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7B5" w:rsidRDefault="00E947B5" w:rsidP="00E947B5">
      <w:pPr>
        <w:jc w:val="center"/>
        <w:outlineLvl w:val="0"/>
        <w:rPr>
          <w:b/>
          <w:sz w:val="28"/>
          <w:szCs w:val="28"/>
        </w:rPr>
      </w:pPr>
      <w:r>
        <w:rPr>
          <w:b/>
          <w:noProof/>
          <w:sz w:val="28"/>
          <w:szCs w:val="28"/>
        </w:rPr>
        <w:drawing>
          <wp:inline distT="0" distB="0" distL="0" distR="0">
            <wp:extent cx="515620" cy="622300"/>
            <wp:effectExtent l="19050" t="0" r="0" b="0"/>
            <wp:docPr id="1" name="Рисунок 1" descr="abansky_rayon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abansky_rayon_gerb"/>
                    <pic:cNvPicPr>
                      <a:picLocks noChangeAspect="1" noChangeArrowheads="1"/>
                    </pic:cNvPicPr>
                  </pic:nvPicPr>
                  <pic:blipFill>
                    <a:blip r:embed="rId7" cstate="print"/>
                    <a:srcRect/>
                    <a:stretch>
                      <a:fillRect/>
                    </a:stretch>
                  </pic:blipFill>
                  <pic:spPr bwMode="auto">
                    <a:xfrm>
                      <a:off x="0" y="0"/>
                      <a:ext cx="515620" cy="622300"/>
                    </a:xfrm>
                    <a:prstGeom prst="rect">
                      <a:avLst/>
                    </a:prstGeom>
                    <a:noFill/>
                    <a:ln w="9525">
                      <a:noFill/>
                      <a:miter lim="800000"/>
                      <a:headEnd/>
                      <a:tailEnd/>
                    </a:ln>
                  </pic:spPr>
                </pic:pic>
              </a:graphicData>
            </a:graphic>
          </wp:inline>
        </w:drawing>
      </w:r>
    </w:p>
    <w:p w:rsidR="00E947B5" w:rsidRDefault="00E947B5" w:rsidP="00E947B5">
      <w:pPr>
        <w:jc w:val="center"/>
        <w:outlineLvl w:val="0"/>
        <w:rPr>
          <w:b/>
          <w:sz w:val="28"/>
          <w:szCs w:val="28"/>
        </w:rPr>
      </w:pPr>
      <w:r>
        <w:rPr>
          <w:b/>
          <w:sz w:val="28"/>
          <w:szCs w:val="28"/>
        </w:rPr>
        <w:t>Абанский районный Совет депутатов</w:t>
      </w:r>
    </w:p>
    <w:p w:rsidR="00E947B5" w:rsidRDefault="00E947B5" w:rsidP="00E947B5">
      <w:pPr>
        <w:jc w:val="center"/>
        <w:outlineLvl w:val="0"/>
        <w:rPr>
          <w:b/>
          <w:sz w:val="28"/>
          <w:szCs w:val="28"/>
        </w:rPr>
      </w:pPr>
      <w:r>
        <w:rPr>
          <w:b/>
          <w:sz w:val="28"/>
          <w:szCs w:val="28"/>
        </w:rPr>
        <w:t>Красноярского края</w:t>
      </w:r>
    </w:p>
    <w:p w:rsidR="00E947B5" w:rsidRDefault="00E947B5" w:rsidP="00E947B5">
      <w:pPr>
        <w:jc w:val="center"/>
        <w:outlineLvl w:val="0"/>
        <w:rPr>
          <w:b/>
          <w:sz w:val="28"/>
          <w:szCs w:val="28"/>
        </w:rPr>
      </w:pPr>
      <w:r>
        <w:rPr>
          <w:b/>
          <w:sz w:val="28"/>
          <w:szCs w:val="28"/>
        </w:rPr>
        <w:t xml:space="preserve"> </w:t>
      </w:r>
    </w:p>
    <w:p w:rsidR="00E947B5" w:rsidRDefault="00E947B5" w:rsidP="00E947B5">
      <w:pPr>
        <w:tabs>
          <w:tab w:val="left" w:pos="180"/>
          <w:tab w:val="left" w:pos="720"/>
          <w:tab w:val="left" w:pos="6480"/>
          <w:tab w:val="left" w:pos="8280"/>
          <w:tab w:val="left" w:pos="8460"/>
        </w:tabs>
        <w:jc w:val="center"/>
        <w:outlineLvl w:val="0"/>
        <w:rPr>
          <w:b/>
          <w:sz w:val="28"/>
          <w:szCs w:val="28"/>
        </w:rPr>
      </w:pPr>
      <w:r>
        <w:rPr>
          <w:b/>
          <w:sz w:val="28"/>
          <w:szCs w:val="28"/>
        </w:rPr>
        <w:t>РЕШЕНИЕ</w:t>
      </w:r>
    </w:p>
    <w:p w:rsidR="00E947B5" w:rsidRDefault="00E947B5" w:rsidP="00E947B5">
      <w:pPr>
        <w:tabs>
          <w:tab w:val="left" w:pos="180"/>
          <w:tab w:val="left" w:pos="720"/>
          <w:tab w:val="left" w:pos="6480"/>
          <w:tab w:val="left" w:pos="8280"/>
          <w:tab w:val="left" w:pos="8460"/>
        </w:tabs>
        <w:jc w:val="center"/>
        <w:outlineLvl w:val="0"/>
        <w:rPr>
          <w:sz w:val="28"/>
          <w:szCs w:val="28"/>
        </w:rPr>
      </w:pPr>
    </w:p>
    <w:p w:rsidR="00E947B5" w:rsidRDefault="00E947B5" w:rsidP="00E947B5">
      <w:pPr>
        <w:rPr>
          <w:sz w:val="28"/>
          <w:szCs w:val="28"/>
        </w:rPr>
      </w:pPr>
      <w:r>
        <w:rPr>
          <w:sz w:val="28"/>
          <w:szCs w:val="28"/>
        </w:rPr>
        <w:t>25.11.2021                                       п. Абан                                             № 22-136Р</w:t>
      </w:r>
    </w:p>
    <w:p w:rsidR="00E947B5" w:rsidRDefault="00E947B5" w:rsidP="00E947B5">
      <w:pPr>
        <w:autoSpaceDE w:val="0"/>
        <w:autoSpaceDN w:val="0"/>
        <w:adjustRightInd w:val="0"/>
        <w:jc w:val="both"/>
        <w:rPr>
          <w:sz w:val="28"/>
          <w:szCs w:val="28"/>
        </w:rPr>
      </w:pPr>
    </w:p>
    <w:p w:rsidR="00E947B5" w:rsidRDefault="00E947B5" w:rsidP="00E947B5">
      <w:pPr>
        <w:jc w:val="center"/>
        <w:rPr>
          <w:b/>
          <w:bCs/>
          <w:color w:val="000000"/>
          <w:sz w:val="28"/>
          <w:szCs w:val="28"/>
        </w:rPr>
      </w:pPr>
      <w:r>
        <w:rPr>
          <w:b/>
          <w:bCs/>
          <w:color w:val="000000"/>
          <w:sz w:val="28"/>
          <w:szCs w:val="28"/>
        </w:rPr>
        <w:t xml:space="preserve">Об утверждении Положения </w:t>
      </w:r>
      <w:bookmarkStart w:id="0" w:name="_Hlk77671647"/>
      <w:r>
        <w:rPr>
          <w:b/>
          <w:bCs/>
          <w:color w:val="000000"/>
          <w:sz w:val="28"/>
          <w:szCs w:val="28"/>
        </w:rPr>
        <w:t xml:space="preserve">о муниципальном контроле </w:t>
      </w:r>
      <w:bookmarkStart w:id="1" w:name="_Hlk77686366"/>
      <w:r>
        <w:rPr>
          <w:b/>
          <w:bCs/>
          <w:color w:val="000000"/>
          <w:sz w:val="28"/>
          <w:szCs w:val="28"/>
        </w:rPr>
        <w:t>на автомобильном транспорте и в дорожном хозяйстве в Абанском районе Красноярского края</w:t>
      </w:r>
      <w:bookmarkEnd w:id="0"/>
    </w:p>
    <w:p w:rsidR="000E50F9" w:rsidRDefault="000E50F9" w:rsidP="00E947B5">
      <w:pPr>
        <w:jc w:val="center"/>
        <w:rPr>
          <w:color w:val="000000"/>
        </w:rPr>
      </w:pPr>
      <w:r w:rsidRPr="000E50F9">
        <w:rPr>
          <w:bCs/>
          <w:color w:val="000000"/>
        </w:rPr>
        <w:t xml:space="preserve">(в редакции решения  от 10.03.2022 № </w:t>
      </w:r>
      <w:r w:rsidRPr="000E50F9">
        <w:t>25-185Р</w:t>
      </w:r>
      <w:r w:rsidRPr="000E50F9">
        <w:rPr>
          <w:bCs/>
          <w:color w:val="000000"/>
        </w:rPr>
        <w:t>)</w:t>
      </w:r>
    </w:p>
    <w:bookmarkEnd w:id="1"/>
    <w:p w:rsidR="00E947B5" w:rsidRDefault="00E947B5" w:rsidP="000E50F9">
      <w:pPr>
        <w:shd w:val="clear" w:color="auto" w:fill="FFFFFF"/>
        <w:jc w:val="center"/>
        <w:rPr>
          <w:b/>
          <w:color w:val="000000"/>
        </w:rPr>
      </w:pPr>
    </w:p>
    <w:p w:rsidR="00E947B5" w:rsidRPr="00351FFE" w:rsidRDefault="00E947B5" w:rsidP="00E947B5">
      <w:pPr>
        <w:autoSpaceDE w:val="0"/>
        <w:autoSpaceDN w:val="0"/>
        <w:adjustRightInd w:val="0"/>
        <w:jc w:val="both"/>
        <w:rPr>
          <w:sz w:val="28"/>
          <w:szCs w:val="28"/>
        </w:rPr>
      </w:pPr>
      <w:r>
        <w:rPr>
          <w:color w:val="000000"/>
          <w:sz w:val="28"/>
          <w:szCs w:val="28"/>
        </w:rPr>
        <w:t xml:space="preserve">В соответствии со статьей 3.1 </w:t>
      </w:r>
      <w:bookmarkStart w:id="2" w:name="_Hlk77673480"/>
      <w:r>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ст. 15 Федерального закона </w:t>
      </w:r>
      <w:r>
        <w:rPr>
          <w:rFonts w:eastAsiaTheme="minorHAnsi"/>
          <w:sz w:val="28"/>
          <w:szCs w:val="28"/>
          <w:lang w:eastAsia="en-US"/>
        </w:rPr>
        <w:t xml:space="preserve">от 06.10.2003 N 131-ФЗ «Об общих принципах организации местного самоуправления в Российской Федерации», </w:t>
      </w:r>
      <w:r>
        <w:rPr>
          <w:color w:val="000000"/>
          <w:sz w:val="28"/>
          <w:szCs w:val="28"/>
        </w:rPr>
        <w:t>ст.ст. 24, 33 Устава</w:t>
      </w:r>
      <w:r>
        <w:rPr>
          <w:sz w:val="28"/>
          <w:szCs w:val="28"/>
        </w:rPr>
        <w:t xml:space="preserve"> Абанского района Красноярского края, Абанский районный Совет депутатов </w:t>
      </w:r>
      <w:r>
        <w:rPr>
          <w:color w:val="000000"/>
          <w:sz w:val="28"/>
          <w:szCs w:val="28"/>
        </w:rPr>
        <w:t>РЕШИЛ</w:t>
      </w:r>
      <w:r>
        <w:rPr>
          <w:sz w:val="28"/>
          <w:szCs w:val="28"/>
        </w:rPr>
        <w:t>:</w:t>
      </w:r>
    </w:p>
    <w:p w:rsidR="00E947B5" w:rsidRPr="00351FFE" w:rsidRDefault="00E947B5" w:rsidP="00E947B5">
      <w:pPr>
        <w:shd w:val="clear" w:color="auto" w:fill="FFFFFF"/>
        <w:ind w:firstLine="709"/>
        <w:jc w:val="both"/>
        <w:rPr>
          <w:sz w:val="28"/>
          <w:szCs w:val="28"/>
        </w:rPr>
      </w:pPr>
      <w:r w:rsidRPr="00351FFE">
        <w:rPr>
          <w:sz w:val="28"/>
          <w:szCs w:val="28"/>
        </w:rPr>
        <w:t>1. Утвердить прилагаемое Положение о муниципальном контроле на автомобильном тран</w:t>
      </w:r>
      <w:bookmarkStart w:id="3" w:name="_GoBack"/>
      <w:bookmarkEnd w:id="3"/>
      <w:r w:rsidRPr="00351FFE">
        <w:rPr>
          <w:sz w:val="28"/>
          <w:szCs w:val="28"/>
        </w:rPr>
        <w:t>спорте и в дорожном хозяйстве в Абанском районе Красноярского края</w:t>
      </w:r>
      <w:r w:rsidRPr="00351FFE">
        <w:t>.</w:t>
      </w:r>
    </w:p>
    <w:p w:rsidR="00E947B5" w:rsidRPr="00351FFE" w:rsidRDefault="00E947B5" w:rsidP="00E947B5">
      <w:pPr>
        <w:autoSpaceDE w:val="0"/>
        <w:autoSpaceDN w:val="0"/>
        <w:adjustRightInd w:val="0"/>
        <w:ind w:firstLine="709"/>
        <w:jc w:val="both"/>
        <w:rPr>
          <w:sz w:val="28"/>
          <w:szCs w:val="28"/>
        </w:rPr>
      </w:pPr>
      <w:r w:rsidRPr="00351FFE">
        <w:rPr>
          <w:sz w:val="28"/>
          <w:szCs w:val="28"/>
        </w:rPr>
        <w:t xml:space="preserve">2. Решение подлежит официальному опубликованию в газете «Красное знамя» и размещению на официальном интернет-сайте муниципального образования Абанский район – </w:t>
      </w:r>
      <w:hyperlink r:id="rId8" w:history="1">
        <w:r w:rsidRPr="00351FFE">
          <w:rPr>
            <w:rStyle w:val="a5"/>
            <w:color w:val="auto"/>
            <w:sz w:val="28"/>
            <w:szCs w:val="28"/>
            <w:lang w:val="en-US"/>
          </w:rPr>
          <w:t>http</w:t>
        </w:r>
        <w:r w:rsidRPr="00351FFE">
          <w:rPr>
            <w:rStyle w:val="a5"/>
            <w:color w:val="auto"/>
            <w:sz w:val="28"/>
            <w:szCs w:val="28"/>
          </w:rPr>
          <w:t>://</w:t>
        </w:r>
        <w:r w:rsidRPr="00351FFE">
          <w:rPr>
            <w:rStyle w:val="a5"/>
            <w:color w:val="auto"/>
            <w:sz w:val="28"/>
            <w:szCs w:val="28"/>
            <w:lang w:val="en-US"/>
          </w:rPr>
          <w:t>abannet</w:t>
        </w:r>
        <w:r w:rsidRPr="00351FFE">
          <w:rPr>
            <w:rStyle w:val="a5"/>
            <w:color w:val="auto"/>
            <w:sz w:val="28"/>
            <w:szCs w:val="28"/>
          </w:rPr>
          <w:t>.</w:t>
        </w:r>
        <w:r w:rsidRPr="00351FFE">
          <w:rPr>
            <w:rStyle w:val="a5"/>
            <w:color w:val="auto"/>
            <w:sz w:val="28"/>
            <w:szCs w:val="28"/>
            <w:lang w:val="en-US"/>
          </w:rPr>
          <w:t>ru</w:t>
        </w:r>
        <w:r w:rsidRPr="00351FFE">
          <w:rPr>
            <w:rStyle w:val="a5"/>
            <w:color w:val="auto"/>
            <w:sz w:val="28"/>
            <w:szCs w:val="28"/>
          </w:rPr>
          <w:t>/</w:t>
        </w:r>
      </w:hyperlink>
      <w:r w:rsidRPr="00351FFE">
        <w:rPr>
          <w:sz w:val="28"/>
          <w:szCs w:val="28"/>
        </w:rPr>
        <w:t>.</w:t>
      </w:r>
    </w:p>
    <w:p w:rsidR="00E947B5" w:rsidRDefault="00E947B5" w:rsidP="00E947B5">
      <w:pPr>
        <w:shd w:val="clear" w:color="auto" w:fill="FFFFFF"/>
        <w:ind w:firstLine="709"/>
        <w:jc w:val="both"/>
        <w:rPr>
          <w:color w:val="000000"/>
          <w:sz w:val="28"/>
          <w:szCs w:val="28"/>
        </w:rPr>
      </w:pPr>
      <w:r w:rsidRPr="00351FFE">
        <w:rPr>
          <w:sz w:val="28"/>
          <w:szCs w:val="28"/>
        </w:rPr>
        <w:t>3. Настоящее решение вступает в силу со дня его официального опубликования, но не ранее 1 января 2022 года, за исключением</w:t>
      </w:r>
      <w:r>
        <w:rPr>
          <w:color w:val="000000"/>
          <w:sz w:val="28"/>
          <w:szCs w:val="28"/>
        </w:rPr>
        <w:t xml:space="preserve"> положений раздела 5 Положения о муниципальном контроле на автомобильном транспорте и в дорожном хозяйстве в Абанском районе Красноярского края. </w:t>
      </w:r>
    </w:p>
    <w:p w:rsidR="00E947B5" w:rsidRDefault="00E947B5" w:rsidP="00E947B5">
      <w:pPr>
        <w:shd w:val="clear" w:color="auto" w:fill="FFFFFF"/>
        <w:ind w:firstLine="709"/>
        <w:jc w:val="both"/>
        <w:rPr>
          <w:color w:val="000000"/>
          <w:sz w:val="28"/>
          <w:szCs w:val="28"/>
        </w:rPr>
      </w:pPr>
      <w:r>
        <w:rPr>
          <w:color w:val="000000"/>
          <w:sz w:val="28"/>
          <w:szCs w:val="28"/>
        </w:rPr>
        <w:t>Положения раздела 5 Положения о муниципальном контроле на автомобильном транспорте и в дорожном хозяйстве в Абанском районе Красноярского края</w:t>
      </w:r>
      <w:r>
        <w:rPr>
          <w:i/>
          <w:iCs/>
          <w:color w:val="000000"/>
        </w:rPr>
        <w:t xml:space="preserve"> </w:t>
      </w:r>
      <w:r>
        <w:rPr>
          <w:color w:val="000000"/>
          <w:sz w:val="28"/>
          <w:szCs w:val="28"/>
        </w:rPr>
        <w:t xml:space="preserve">вступают в силу с 1 марта 2022 года. </w:t>
      </w:r>
    </w:p>
    <w:p w:rsidR="00E947B5" w:rsidRDefault="00E947B5" w:rsidP="00E947B5">
      <w:pPr>
        <w:shd w:val="clear" w:color="auto" w:fill="FFFFFF"/>
        <w:ind w:firstLine="709"/>
        <w:jc w:val="both"/>
        <w:rPr>
          <w:sz w:val="28"/>
          <w:szCs w:val="28"/>
        </w:rPr>
      </w:pPr>
    </w:p>
    <w:p w:rsidR="00E947B5" w:rsidRDefault="00E947B5" w:rsidP="00E947B5">
      <w:pPr>
        <w:shd w:val="clear" w:color="auto" w:fill="FFFFFF"/>
        <w:jc w:val="both"/>
        <w:rPr>
          <w:color w:val="000000"/>
          <w:sz w:val="28"/>
          <w:szCs w:val="28"/>
        </w:rPr>
      </w:pPr>
    </w:p>
    <w:p w:rsidR="00E947B5" w:rsidRDefault="00E947B5" w:rsidP="00E947B5">
      <w:pPr>
        <w:tabs>
          <w:tab w:val="left" w:pos="1000"/>
          <w:tab w:val="left" w:pos="2552"/>
        </w:tabs>
        <w:jc w:val="both"/>
        <w:rPr>
          <w:sz w:val="28"/>
          <w:szCs w:val="28"/>
        </w:rPr>
      </w:pPr>
      <w:r>
        <w:rPr>
          <w:sz w:val="28"/>
          <w:szCs w:val="28"/>
        </w:rPr>
        <w:t xml:space="preserve">Председатель </w:t>
      </w:r>
    </w:p>
    <w:p w:rsidR="00E947B5" w:rsidRDefault="00E947B5" w:rsidP="00E947B5">
      <w:pPr>
        <w:tabs>
          <w:tab w:val="left" w:pos="1000"/>
          <w:tab w:val="left" w:pos="2552"/>
        </w:tabs>
        <w:jc w:val="both"/>
        <w:rPr>
          <w:sz w:val="28"/>
          <w:szCs w:val="28"/>
        </w:rPr>
      </w:pPr>
      <w:r>
        <w:rPr>
          <w:sz w:val="28"/>
          <w:szCs w:val="28"/>
        </w:rPr>
        <w:t>Абанского районного Совета депутатов                                   П.А. Попов</w:t>
      </w:r>
    </w:p>
    <w:p w:rsidR="00E947B5" w:rsidRDefault="00E947B5" w:rsidP="00E947B5">
      <w:pPr>
        <w:tabs>
          <w:tab w:val="left" w:pos="1000"/>
          <w:tab w:val="left" w:pos="2552"/>
        </w:tabs>
        <w:jc w:val="both"/>
        <w:rPr>
          <w:sz w:val="28"/>
          <w:szCs w:val="28"/>
        </w:rPr>
      </w:pPr>
    </w:p>
    <w:p w:rsidR="00E947B5" w:rsidRDefault="00E947B5" w:rsidP="00E947B5">
      <w:pPr>
        <w:rPr>
          <w:b/>
          <w:color w:val="000000"/>
        </w:rPr>
      </w:pPr>
      <w:r>
        <w:rPr>
          <w:sz w:val="28"/>
          <w:szCs w:val="28"/>
        </w:rPr>
        <w:t>Глава Абанского района                                                                 Г.В. Иванченко</w:t>
      </w:r>
    </w:p>
    <w:p w:rsidR="00E947B5" w:rsidRDefault="00E947B5" w:rsidP="00E947B5">
      <w:pPr>
        <w:tabs>
          <w:tab w:val="num" w:pos="200"/>
        </w:tabs>
        <w:ind w:left="4536"/>
        <w:jc w:val="center"/>
        <w:outlineLvl w:val="0"/>
      </w:pPr>
    </w:p>
    <w:p w:rsidR="00C3273E" w:rsidRDefault="00C3273E" w:rsidP="00C3273E">
      <w:pPr>
        <w:tabs>
          <w:tab w:val="num" w:pos="200"/>
        </w:tabs>
        <w:ind w:left="4536"/>
        <w:jc w:val="center"/>
        <w:outlineLvl w:val="0"/>
      </w:pPr>
      <w:r>
        <w:t>УТВЕРЖДЕНО</w:t>
      </w:r>
    </w:p>
    <w:p w:rsidR="00C3273E" w:rsidRDefault="00C3273E" w:rsidP="00C3273E">
      <w:pPr>
        <w:ind w:left="4536"/>
        <w:jc w:val="center"/>
        <w:rPr>
          <w:color w:val="000000"/>
        </w:rPr>
      </w:pPr>
      <w:r>
        <w:rPr>
          <w:color w:val="000000"/>
        </w:rPr>
        <w:t xml:space="preserve">решением Абанского районного </w:t>
      </w:r>
    </w:p>
    <w:p w:rsidR="00C3273E" w:rsidRDefault="00C3273E" w:rsidP="00C3273E">
      <w:pPr>
        <w:ind w:left="4536"/>
        <w:jc w:val="center"/>
      </w:pPr>
      <w:r>
        <w:rPr>
          <w:color w:val="000000"/>
        </w:rPr>
        <w:t>Совета депутатов от 25.11.2021</w:t>
      </w:r>
      <w:r>
        <w:t xml:space="preserve"> № 22-136Р</w:t>
      </w:r>
    </w:p>
    <w:p w:rsidR="00C3273E" w:rsidRDefault="00C3273E" w:rsidP="00C3273E">
      <w:pPr>
        <w:ind w:firstLine="567"/>
        <w:jc w:val="right"/>
        <w:rPr>
          <w:color w:val="000000"/>
          <w:sz w:val="17"/>
          <w:szCs w:val="17"/>
        </w:rPr>
      </w:pPr>
    </w:p>
    <w:p w:rsidR="00C3273E" w:rsidRDefault="00C3273E" w:rsidP="00C3273E">
      <w:pPr>
        <w:ind w:firstLine="567"/>
        <w:jc w:val="right"/>
        <w:rPr>
          <w:color w:val="000000"/>
          <w:sz w:val="17"/>
          <w:szCs w:val="17"/>
        </w:rPr>
      </w:pPr>
    </w:p>
    <w:p w:rsidR="00C3273E" w:rsidRDefault="00C3273E" w:rsidP="00C3273E">
      <w:pPr>
        <w:jc w:val="center"/>
        <w:rPr>
          <w:b/>
          <w:bCs/>
          <w:color w:val="000000"/>
          <w:sz w:val="28"/>
          <w:szCs w:val="28"/>
        </w:rPr>
      </w:pPr>
      <w:r>
        <w:rPr>
          <w:b/>
          <w:bCs/>
          <w:color w:val="000000"/>
          <w:sz w:val="28"/>
          <w:szCs w:val="28"/>
        </w:rPr>
        <w:t xml:space="preserve">Положение </w:t>
      </w:r>
    </w:p>
    <w:p w:rsidR="00C3273E" w:rsidRDefault="00C3273E" w:rsidP="00C3273E">
      <w:pPr>
        <w:jc w:val="center"/>
        <w:rPr>
          <w:b/>
          <w:bCs/>
          <w:color w:val="000000"/>
          <w:sz w:val="28"/>
          <w:szCs w:val="28"/>
        </w:rPr>
      </w:pPr>
      <w:r>
        <w:rPr>
          <w:b/>
          <w:bCs/>
          <w:color w:val="000000"/>
          <w:sz w:val="28"/>
          <w:szCs w:val="28"/>
        </w:rPr>
        <w:t>о муниципальном контроле на автомобильном транспорте и в дорожном хозяйстве в Абанском районе Красноярского края</w:t>
      </w:r>
    </w:p>
    <w:p w:rsidR="0001695B" w:rsidRPr="000E50F9" w:rsidRDefault="0001695B" w:rsidP="00C3273E">
      <w:pPr>
        <w:jc w:val="center"/>
        <w:rPr>
          <w:i/>
          <w:iCs/>
          <w:color w:val="000000"/>
        </w:rPr>
      </w:pPr>
      <w:r w:rsidRPr="000E50F9">
        <w:rPr>
          <w:bCs/>
          <w:color w:val="000000"/>
        </w:rPr>
        <w:t xml:space="preserve">(в редакции решения  от </w:t>
      </w:r>
      <w:r w:rsidR="000E50F9" w:rsidRPr="000E50F9">
        <w:rPr>
          <w:bCs/>
          <w:color w:val="000000"/>
        </w:rPr>
        <w:t>10.03.</w:t>
      </w:r>
      <w:r w:rsidRPr="000E50F9">
        <w:rPr>
          <w:bCs/>
          <w:color w:val="000000"/>
        </w:rPr>
        <w:t>2022 №</w:t>
      </w:r>
      <w:r w:rsidR="000E50F9" w:rsidRPr="000E50F9">
        <w:rPr>
          <w:bCs/>
          <w:color w:val="000000"/>
        </w:rPr>
        <w:t xml:space="preserve"> </w:t>
      </w:r>
      <w:r w:rsidR="000E50F9" w:rsidRPr="000E50F9">
        <w:t>25-185Р</w:t>
      </w:r>
      <w:r w:rsidR="000E50F9" w:rsidRPr="000E50F9">
        <w:rPr>
          <w:bCs/>
          <w:color w:val="000000"/>
        </w:rPr>
        <w:t xml:space="preserve"> </w:t>
      </w:r>
      <w:r w:rsidRPr="000E50F9">
        <w:rPr>
          <w:bCs/>
          <w:color w:val="000000"/>
        </w:rPr>
        <w:t>)</w:t>
      </w:r>
    </w:p>
    <w:p w:rsidR="00C3273E" w:rsidRDefault="00C3273E" w:rsidP="00C3273E">
      <w:pPr>
        <w:spacing w:line="360" w:lineRule="auto"/>
        <w:jc w:val="center"/>
      </w:pPr>
    </w:p>
    <w:p w:rsidR="00C3273E" w:rsidRDefault="00C3273E" w:rsidP="00C3273E">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Общие положения</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 Настоящее Положение устанавливает порядок осуществления муниципального контроля на автомобильном транспорте и в дорожном хозяйстве в Абанском районе (далее – муниципальный контроль на автомобильном транспорте).</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в области автомобильных дорог и дорожной деятельности, установленных в отношении автомобильных дорог местного значения Абанского района Красноярского края вне границ населенных пунктов (далее – автомобильные дороги местного значения или автомобильные дороги общего пользования местного значения):</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C3273E" w:rsidRDefault="00C3273E" w:rsidP="00C3273E">
      <w:pPr>
        <w:ind w:firstLine="709"/>
        <w:jc w:val="both"/>
        <w:rPr>
          <w:color w:val="000000"/>
          <w:sz w:val="28"/>
          <w:szCs w:val="28"/>
        </w:rPr>
      </w:pPr>
      <w:r>
        <w:rPr>
          <w:color w:val="000000"/>
          <w:sz w:val="28"/>
          <w:szCs w:val="28"/>
        </w:rPr>
        <w:t xml:space="preserve">1.3. Муниципальный контроль на автомобильном транспорте осуществляется </w:t>
      </w:r>
      <w:r w:rsidR="00B54260">
        <w:rPr>
          <w:color w:val="000000"/>
          <w:sz w:val="28"/>
          <w:szCs w:val="28"/>
        </w:rPr>
        <w:t>о</w:t>
      </w:r>
      <w:r w:rsidR="00FF7326">
        <w:rPr>
          <w:color w:val="000000"/>
          <w:sz w:val="28"/>
          <w:szCs w:val="28"/>
        </w:rPr>
        <w:t xml:space="preserve">тделом жилищно-коммунального хозяйства, архитектуры, строительства и транспорта </w:t>
      </w:r>
      <w:r w:rsidR="00B54260">
        <w:rPr>
          <w:color w:val="000000"/>
          <w:sz w:val="28"/>
          <w:szCs w:val="28"/>
        </w:rPr>
        <w:t>администрации Абанского района</w:t>
      </w:r>
      <w:r>
        <w:rPr>
          <w:i/>
          <w:iCs/>
          <w:color w:val="000000"/>
          <w:sz w:val="28"/>
          <w:szCs w:val="28"/>
        </w:rPr>
        <w:t xml:space="preserve"> </w:t>
      </w:r>
      <w:r>
        <w:rPr>
          <w:color w:val="000000"/>
          <w:sz w:val="28"/>
          <w:szCs w:val="28"/>
        </w:rPr>
        <w:t xml:space="preserve">(далее – </w:t>
      </w:r>
      <w:r w:rsidR="002C6051">
        <w:rPr>
          <w:color w:val="000000"/>
          <w:sz w:val="28"/>
          <w:szCs w:val="28"/>
        </w:rPr>
        <w:t>уполномоченный орган</w:t>
      </w:r>
      <w:r>
        <w:rPr>
          <w:color w:val="000000"/>
          <w:sz w:val="28"/>
          <w:szCs w:val="28"/>
        </w:rPr>
        <w:t>).</w:t>
      </w:r>
    </w:p>
    <w:p w:rsidR="000E50F9" w:rsidRDefault="000E50F9" w:rsidP="000E50F9">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ind w:firstLine="709"/>
        <w:jc w:val="both"/>
        <w:rPr>
          <w:color w:val="000000"/>
          <w:sz w:val="28"/>
          <w:szCs w:val="28"/>
        </w:rPr>
      </w:pPr>
      <w:r>
        <w:rPr>
          <w:color w:val="000000"/>
          <w:sz w:val="28"/>
          <w:szCs w:val="28"/>
        </w:rPr>
        <w:t>1.4. Должностным лицом, уполномоченными осуществлять муниципальный контроль на автомобильном транспорте, является специалист отдела жилищно-коммунального хозяйства, архитектуры строительства и транспорта администрации Абанского района</w:t>
      </w:r>
      <w:r>
        <w:rPr>
          <w:i/>
          <w:iCs/>
          <w:color w:val="000000"/>
          <w:sz w:val="28"/>
          <w:szCs w:val="28"/>
        </w:rPr>
        <w:t xml:space="preserve"> </w:t>
      </w:r>
      <w:r>
        <w:rPr>
          <w:color w:val="000000"/>
          <w:sz w:val="28"/>
          <w:szCs w:val="28"/>
        </w:rPr>
        <w:t xml:space="preserve">(далее также – </w:t>
      </w:r>
      <w:r>
        <w:rPr>
          <w:color w:val="000000"/>
          <w:sz w:val="28"/>
          <w:szCs w:val="28"/>
        </w:rPr>
        <w:lastRenderedPageBreak/>
        <w:t>должностное лицо, уполномоченное осуществлять муниципальный контроль на автомобильном транспорте)</w:t>
      </w:r>
      <w:r>
        <w:rPr>
          <w:i/>
          <w:iCs/>
          <w:color w:val="000000"/>
          <w:sz w:val="28"/>
          <w:szCs w:val="28"/>
        </w:rPr>
        <w:t>.</w:t>
      </w:r>
      <w:r>
        <w:rPr>
          <w:color w:val="000000"/>
          <w:sz w:val="28"/>
          <w:szCs w:val="28"/>
        </w:rPr>
        <w:t xml:space="preserve"> В должностные обязанности </w:t>
      </w:r>
      <w:r w:rsidR="00DE22DE">
        <w:rPr>
          <w:color w:val="000000"/>
          <w:sz w:val="28"/>
          <w:szCs w:val="28"/>
        </w:rPr>
        <w:t>должностного лица, уполномоченного осуществлять муниципальный контроль на автомобильном транспорте</w:t>
      </w:r>
      <w:r w:rsidR="00DE22DE" w:rsidDel="00DE22DE">
        <w:rPr>
          <w:color w:val="000000"/>
          <w:sz w:val="28"/>
          <w:szCs w:val="28"/>
        </w:rPr>
        <w:t xml:space="preserve"> </w:t>
      </w:r>
      <w:r>
        <w:rPr>
          <w:color w:val="000000"/>
          <w:sz w:val="28"/>
          <w:szCs w:val="28"/>
        </w:rPr>
        <w:t>в соответствии с его должностной инструкцией входит осуществление полномочий по муниципальному контролю на автомобильном транспорте.</w:t>
      </w:r>
    </w:p>
    <w:p w:rsidR="000E50F9" w:rsidRDefault="000E50F9" w:rsidP="000E50F9">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ind w:firstLine="709"/>
        <w:jc w:val="both"/>
        <w:rPr>
          <w:sz w:val="28"/>
          <w:szCs w:val="28"/>
        </w:rPr>
      </w:pPr>
      <w:r>
        <w:rPr>
          <w:color w:val="000000"/>
          <w:sz w:val="28"/>
          <w:szCs w:val="28"/>
        </w:rPr>
        <w:t>Должностное лицо, уполномоченное осуществлять муниципальный контроль на автомобильном транспорте, при осуществлении муниципального контроля на автомобильном транспорте,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1.5. 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w:t>
      </w:r>
      <w:r w:rsidRPr="00A46E1A">
        <w:rPr>
          <w:rStyle w:val="a5"/>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r w:rsidR="00A46E1A">
        <w:rPr>
          <w:rFonts w:ascii="Times New Roman" w:hAnsi="Times New Roman" w:cs="Times New Roman"/>
          <w:color w:val="000000"/>
          <w:sz w:val="28"/>
          <w:szCs w:val="28"/>
        </w:rPr>
        <w:t xml:space="preserve"> (далее </w:t>
      </w:r>
      <w:r w:rsidR="00E27738">
        <w:rPr>
          <w:rFonts w:ascii="Times New Roman" w:hAnsi="Times New Roman" w:cs="Times New Roman"/>
          <w:color w:val="000000"/>
          <w:sz w:val="28"/>
          <w:szCs w:val="28"/>
        </w:rPr>
        <w:t>Федеральный закон № 248-ФЗ)</w:t>
      </w:r>
      <w:r>
        <w:rPr>
          <w:rFonts w:ascii="Times New Roman" w:hAnsi="Times New Roman" w:cs="Times New Roman"/>
          <w:color w:val="000000"/>
          <w:sz w:val="28"/>
          <w:szCs w:val="28"/>
        </w:rPr>
        <w:t xml:space="preserve">,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F47C7F">
        <w:rPr>
          <w:rStyle w:val="a5"/>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0E50F9" w:rsidRDefault="000E50F9" w:rsidP="000E50F9">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 Объектами муниципального контроля на автомобильном транспорте являются:</w:t>
      </w:r>
    </w:p>
    <w:p w:rsidR="0001695B" w:rsidRDefault="00C3273E" w:rsidP="0001695B">
      <w:pPr>
        <w:ind w:firstLine="709"/>
        <w:jc w:val="both"/>
        <w:rPr>
          <w:bCs/>
          <w:color w:val="000000"/>
          <w:sz w:val="20"/>
          <w:szCs w:val="20"/>
        </w:rPr>
      </w:pPr>
      <w:r>
        <w:rPr>
          <w:color w:val="000000"/>
          <w:sz w:val="28"/>
          <w:szCs w:val="28"/>
        </w:rPr>
        <w:t>а) в рамках пункта 1 части 1 статьи 16 Федерального закона  № 248-ФЗ:</w:t>
      </w:r>
      <w:r w:rsidR="0001695B" w:rsidRPr="0001695B">
        <w:rPr>
          <w:bCs/>
          <w:color w:val="000000"/>
          <w:sz w:val="20"/>
          <w:szCs w:val="20"/>
        </w:rPr>
        <w:t xml:space="preserve"> </w:t>
      </w:r>
    </w:p>
    <w:p w:rsidR="000E50F9" w:rsidRDefault="000E50F9" w:rsidP="000E50F9">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внесение платы за проезд по платным автомобильным дорогам общего пользования местного значения, платным участкам таких автомобильных </w:t>
      </w:r>
      <w:r>
        <w:rPr>
          <w:rFonts w:ascii="Times New Roman" w:hAnsi="Times New Roman" w:cs="Times New Roman"/>
          <w:color w:val="000000"/>
          <w:sz w:val="28"/>
          <w:szCs w:val="28"/>
        </w:rPr>
        <w:lastRenderedPageBreak/>
        <w:t>дорог (в случае создания платных автомобильных дорог общего пользования местного значения, платных участков таких автомобильных дорог);</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внесение платы за</w:t>
      </w:r>
      <w:r>
        <w:rPr>
          <w:sz w:val="28"/>
          <w:szCs w:val="28"/>
        </w:rPr>
        <w:t xml:space="preserve"> </w:t>
      </w:r>
      <w:r>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01695B" w:rsidRDefault="00C3273E" w:rsidP="0001695B">
      <w:pPr>
        <w:ind w:firstLine="709"/>
        <w:jc w:val="both"/>
        <w:rPr>
          <w:bCs/>
          <w:color w:val="000000"/>
          <w:sz w:val="20"/>
          <w:szCs w:val="20"/>
        </w:rPr>
      </w:pPr>
      <w:r>
        <w:rPr>
          <w:color w:val="000000"/>
          <w:sz w:val="28"/>
          <w:szCs w:val="28"/>
        </w:rPr>
        <w:t xml:space="preserve">1.7. </w:t>
      </w:r>
      <w:r w:rsidR="00650164">
        <w:rPr>
          <w:color w:val="000000"/>
          <w:sz w:val="28"/>
          <w:szCs w:val="28"/>
        </w:rPr>
        <w:t xml:space="preserve">Уполномоченным органом </w:t>
      </w:r>
      <w:r>
        <w:rPr>
          <w:color w:val="000000"/>
          <w:sz w:val="28"/>
          <w:szCs w:val="28"/>
        </w:rPr>
        <w:t>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r w:rsidR="0001695B" w:rsidRPr="0001695B">
        <w:rPr>
          <w:bCs/>
          <w:color w:val="000000"/>
          <w:sz w:val="20"/>
          <w:szCs w:val="20"/>
        </w:rPr>
        <w:t xml:space="preserve"> </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Pr="00B2314D" w:rsidRDefault="00C3273E" w:rsidP="00B2314D">
      <w:pPr>
        <w:pStyle w:val="ConsPlusNormal"/>
        <w:ind w:firstLine="709"/>
        <w:jc w:val="both"/>
        <w:rPr>
          <w:rFonts w:ascii="Times New Roman" w:hAnsi="Times New Roman" w:cs="Times New Roman"/>
          <w:color w:val="000000"/>
          <w:sz w:val="28"/>
          <w:szCs w:val="28"/>
        </w:rPr>
      </w:pPr>
      <w:r w:rsidRPr="00B2314D">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p>
    <w:p w:rsidR="00A1537F" w:rsidRPr="00B2314D" w:rsidRDefault="00A1537F" w:rsidP="00B2314D">
      <w:pPr>
        <w:pStyle w:val="ConsPlusNormal"/>
        <w:ind w:firstLine="709"/>
        <w:jc w:val="both"/>
        <w:rPr>
          <w:rFonts w:ascii="Times New Roman" w:hAnsi="Times New Roman" w:cs="Times New Roman"/>
          <w:sz w:val="28"/>
          <w:szCs w:val="28"/>
        </w:rPr>
      </w:pPr>
      <w:r w:rsidRPr="00B2314D">
        <w:rPr>
          <w:rFonts w:ascii="Times New Roman" w:hAnsi="Times New Roman" w:cs="Times New Roman"/>
          <w:sz w:val="28"/>
          <w:szCs w:val="28"/>
        </w:rPr>
        <w:t>Плановые контрольные мероприятия при осуществлении муниципального контроля не проводятся.</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709"/>
        <w:jc w:val="both"/>
        <w:rPr>
          <w:rFonts w:ascii="Times New Roman" w:hAnsi="Times New Roman" w:cs="Times New Roman"/>
          <w:color w:val="000000"/>
          <w:sz w:val="28"/>
          <w:szCs w:val="28"/>
        </w:rPr>
      </w:pPr>
    </w:p>
    <w:p w:rsidR="00C3273E" w:rsidRDefault="00C3273E" w:rsidP="00C3273E">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2. Профилактика рисков причинения вреда (ущерба) охраняемым законом ценностям</w:t>
      </w:r>
    </w:p>
    <w:p w:rsidR="00C3273E" w:rsidRDefault="00C3273E" w:rsidP="00C3273E">
      <w:pPr>
        <w:pStyle w:val="ConsPlusNormal"/>
        <w:ind w:firstLine="0"/>
        <w:jc w:val="center"/>
        <w:rPr>
          <w:rFonts w:ascii="Times New Roman" w:hAnsi="Times New Roman" w:cs="Times New Roman"/>
          <w:b/>
          <w:bCs/>
          <w:color w:val="000000"/>
          <w:sz w:val="28"/>
          <w:szCs w:val="28"/>
        </w:rPr>
      </w:pP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 </w:t>
      </w:r>
      <w:r w:rsidR="00F9346E">
        <w:rPr>
          <w:rFonts w:ascii="Times New Roman" w:hAnsi="Times New Roman" w:cs="Times New Roman"/>
          <w:color w:val="000000"/>
          <w:sz w:val="28"/>
          <w:szCs w:val="28"/>
        </w:rPr>
        <w:t>Уполномочен</w:t>
      </w:r>
      <w:r w:rsidR="00A956D8">
        <w:rPr>
          <w:rFonts w:ascii="Times New Roman" w:hAnsi="Times New Roman" w:cs="Times New Roman"/>
          <w:color w:val="000000"/>
          <w:sz w:val="28"/>
          <w:szCs w:val="28"/>
        </w:rPr>
        <w:t>н</w:t>
      </w:r>
      <w:r w:rsidR="00F9346E">
        <w:rPr>
          <w:rFonts w:ascii="Times New Roman" w:hAnsi="Times New Roman" w:cs="Times New Roman"/>
          <w:color w:val="000000"/>
          <w:sz w:val="28"/>
          <w:szCs w:val="28"/>
        </w:rPr>
        <w:t xml:space="preserve">ый орган </w:t>
      </w:r>
      <w:r>
        <w:rPr>
          <w:rFonts w:ascii="Times New Roman" w:hAnsi="Times New Roman" w:cs="Times New Roman"/>
          <w:color w:val="000000"/>
          <w:sz w:val="28"/>
          <w:szCs w:val="28"/>
        </w:rPr>
        <w:t>осуществляет муниципальный контроль на автомобильном транспорте в том числе посредством проведения профилактических мероприятий.</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2.2. Профилактические мероприятия осуществляются </w:t>
      </w:r>
      <w:r w:rsidR="00F9346E">
        <w:rPr>
          <w:rFonts w:ascii="Times New Roman" w:hAnsi="Times New Roman" w:cs="Times New Roman"/>
          <w:color w:val="000000"/>
          <w:sz w:val="28"/>
          <w:szCs w:val="28"/>
        </w:rPr>
        <w:t xml:space="preserve">уполномоченным органом </w:t>
      </w:r>
      <w:r>
        <w:rPr>
          <w:rFonts w:ascii="Times New Roman" w:hAnsi="Times New Roman" w:cs="Times New Roman"/>
          <w:color w:val="000000"/>
          <w:sz w:val="28"/>
          <w:szCs w:val="28"/>
        </w:rPr>
        <w:t>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w:t>
      </w:r>
      <w:r w:rsidR="002B7C5A">
        <w:rPr>
          <w:rFonts w:ascii="Times New Roman" w:hAnsi="Times New Roman" w:cs="Times New Roman"/>
          <w:color w:val="000000"/>
          <w:sz w:val="28"/>
          <w:szCs w:val="28"/>
        </w:rPr>
        <w:t>руководителю уполномоченного органа</w:t>
      </w:r>
      <w:r>
        <w:rPr>
          <w:rFonts w:ascii="Times New Roman" w:hAnsi="Times New Roman" w:cs="Times New Roman"/>
          <w:color w:val="000000"/>
          <w:sz w:val="28"/>
          <w:szCs w:val="28"/>
        </w:rPr>
        <w:t xml:space="preserve"> для принятия решения о проведении контрольных мероприятий.</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Pr="00B2314D" w:rsidRDefault="00C3273E" w:rsidP="00C3273E">
      <w:pPr>
        <w:pStyle w:val="ConsPlusNormal"/>
        <w:ind w:firstLine="709"/>
        <w:jc w:val="both"/>
        <w:rPr>
          <w:rFonts w:ascii="Times New Roman" w:hAnsi="Times New Roman" w:cs="Times New Roman"/>
          <w:sz w:val="28"/>
          <w:szCs w:val="28"/>
        </w:rPr>
      </w:pPr>
      <w:r w:rsidRPr="00B2314D">
        <w:rPr>
          <w:rFonts w:ascii="Times New Roman" w:hAnsi="Times New Roman" w:cs="Times New Roman"/>
          <w:color w:val="000000"/>
          <w:sz w:val="28"/>
          <w:szCs w:val="28"/>
        </w:rPr>
        <w:t xml:space="preserve">2.5. При осуществлении </w:t>
      </w:r>
      <w:r w:rsidR="00CD7A61" w:rsidRPr="00B2314D">
        <w:rPr>
          <w:rFonts w:ascii="Times New Roman" w:hAnsi="Times New Roman" w:cs="Times New Roman"/>
          <w:color w:val="000000"/>
          <w:sz w:val="28"/>
          <w:szCs w:val="28"/>
        </w:rPr>
        <w:t xml:space="preserve">уполномоченным органом </w:t>
      </w:r>
      <w:r w:rsidRPr="00B2314D">
        <w:rPr>
          <w:rFonts w:ascii="Times New Roman" w:hAnsi="Times New Roman" w:cs="Times New Roman"/>
          <w:color w:val="000000"/>
          <w:sz w:val="28"/>
          <w:szCs w:val="28"/>
        </w:rPr>
        <w:t>муниципального контроля на автомобильном транспорте могут проводиться следующие виды профилактических мероприятий:</w:t>
      </w:r>
    </w:p>
    <w:p w:rsidR="00C3273E" w:rsidRPr="00B2314D" w:rsidRDefault="00C3273E" w:rsidP="00C3273E">
      <w:pPr>
        <w:pStyle w:val="ConsPlusNormal"/>
        <w:ind w:firstLine="709"/>
        <w:jc w:val="both"/>
        <w:rPr>
          <w:rFonts w:ascii="Times New Roman" w:hAnsi="Times New Roman" w:cs="Times New Roman"/>
          <w:sz w:val="28"/>
          <w:szCs w:val="28"/>
        </w:rPr>
      </w:pPr>
      <w:r w:rsidRPr="00B2314D">
        <w:rPr>
          <w:rFonts w:ascii="Times New Roman" w:hAnsi="Times New Roman" w:cs="Times New Roman"/>
          <w:color w:val="000000"/>
          <w:sz w:val="28"/>
          <w:szCs w:val="28"/>
        </w:rPr>
        <w:t>1) информирование;</w:t>
      </w:r>
    </w:p>
    <w:p w:rsidR="00A956D8" w:rsidRDefault="00266735"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исключен; </w:t>
      </w:r>
    </w:p>
    <w:p w:rsidR="00C3273E" w:rsidRPr="00B2314D" w:rsidRDefault="00C3273E" w:rsidP="00C3273E">
      <w:pPr>
        <w:pStyle w:val="ConsPlusNormal"/>
        <w:ind w:firstLine="709"/>
        <w:jc w:val="both"/>
        <w:rPr>
          <w:rFonts w:ascii="Times New Roman" w:hAnsi="Times New Roman" w:cs="Times New Roman"/>
          <w:color w:val="000000"/>
          <w:sz w:val="28"/>
          <w:szCs w:val="28"/>
        </w:rPr>
      </w:pPr>
      <w:r w:rsidRPr="00B2314D">
        <w:rPr>
          <w:rFonts w:ascii="Times New Roman" w:hAnsi="Times New Roman" w:cs="Times New Roman"/>
          <w:color w:val="000000"/>
          <w:sz w:val="28"/>
          <w:szCs w:val="28"/>
        </w:rPr>
        <w:t>3) объявление предостережений</w:t>
      </w:r>
      <w:r w:rsidR="0031673F" w:rsidRPr="00B2314D">
        <w:rPr>
          <w:rFonts w:ascii="Times New Roman" w:hAnsi="Times New Roman" w:cs="Times New Roman"/>
          <w:sz w:val="28"/>
          <w:szCs w:val="28"/>
        </w:rPr>
        <w:t xml:space="preserve"> о недопустимости нарушения обязательных требований (далее - предостережение)</w:t>
      </w:r>
      <w:r w:rsidRPr="00B2314D">
        <w:rPr>
          <w:rFonts w:ascii="Times New Roman" w:hAnsi="Times New Roman" w:cs="Times New Roman"/>
          <w:color w:val="000000"/>
          <w:sz w:val="28"/>
          <w:szCs w:val="28"/>
        </w:rPr>
        <w:t>;</w:t>
      </w:r>
    </w:p>
    <w:p w:rsidR="00C3273E" w:rsidRPr="00B2314D" w:rsidRDefault="00C3273E" w:rsidP="00C3273E">
      <w:pPr>
        <w:pStyle w:val="ConsPlusNormal"/>
        <w:ind w:firstLine="709"/>
        <w:jc w:val="both"/>
        <w:rPr>
          <w:rFonts w:ascii="Times New Roman" w:hAnsi="Times New Roman" w:cs="Times New Roman"/>
          <w:color w:val="000000"/>
          <w:sz w:val="28"/>
          <w:szCs w:val="28"/>
        </w:rPr>
      </w:pPr>
      <w:r w:rsidRPr="00B2314D">
        <w:rPr>
          <w:rFonts w:ascii="Times New Roman" w:hAnsi="Times New Roman" w:cs="Times New Roman"/>
          <w:color w:val="000000"/>
          <w:sz w:val="28"/>
          <w:szCs w:val="28"/>
        </w:rPr>
        <w:t>4) консультирование;</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профилактический визит.</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2.6. Информирование осуществляется </w:t>
      </w:r>
      <w:r w:rsidR="00CD7A61">
        <w:rPr>
          <w:rFonts w:ascii="Times New Roman" w:hAnsi="Times New Roman" w:cs="Times New Roman"/>
          <w:color w:val="000000"/>
          <w:sz w:val="28"/>
          <w:szCs w:val="28"/>
        </w:rPr>
        <w:t xml:space="preserve">уполномоченным органом </w:t>
      </w:r>
      <w:r>
        <w:rPr>
          <w:rFonts w:ascii="Times New Roman" w:hAnsi="Times New Roman" w:cs="Times New Roman"/>
          <w:color w:val="000000"/>
          <w:sz w:val="28"/>
          <w:szCs w:val="28"/>
        </w:rPr>
        <w:t xml:space="preserve">по вопросам соблюдения обязательных требований посредством размещения соответствующих сведений на официальном сайте </w:t>
      </w:r>
      <w:r w:rsidR="000C7E5D">
        <w:rPr>
          <w:rFonts w:ascii="Times New Roman" w:hAnsi="Times New Roman" w:cs="Times New Roman"/>
          <w:color w:val="000000"/>
          <w:sz w:val="28"/>
          <w:szCs w:val="28"/>
        </w:rPr>
        <w:t>Абанского района</w:t>
      </w:r>
      <w:r>
        <w:rPr>
          <w:rFonts w:ascii="Times New Roman" w:hAnsi="Times New Roman" w:cs="Times New Roman"/>
          <w:color w:val="000000"/>
          <w:sz w:val="28"/>
          <w:szCs w:val="28"/>
        </w:rPr>
        <w:t>в информационно-телекоммуникационной сети «Интернет» (далее – официальный сайт) в специальном разделе, посвященном контрольной деятельности (</w:t>
      </w:r>
      <w:r>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Pr>
          <w:rFonts w:ascii="Times New Roman" w:hAnsi="Times New Roman" w:cs="Times New Roman"/>
          <w:color w:val="000000"/>
          <w:sz w:val="28"/>
          <w:szCs w:val="28"/>
        </w:rPr>
        <w:t>официального сайта</w:t>
      </w:r>
      <w:r>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rPr>
        <w:t>, в средствах массовой информации,</w:t>
      </w:r>
      <w:r>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C3273E" w:rsidRDefault="00055C89"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Уполномоченный орган </w:t>
      </w:r>
      <w:r w:rsidR="00C3273E">
        <w:rPr>
          <w:rFonts w:ascii="Times New Roman" w:hAnsi="Times New Roman" w:cs="Times New Roman"/>
          <w:color w:val="000000"/>
          <w:sz w:val="28"/>
          <w:szCs w:val="28"/>
        </w:rPr>
        <w:t xml:space="preserve">обязан размещать и поддерживать в актуальном состоянии на официальном сайте в специальном разделе, посвященном контрольной деятельности, сведения, предусмотренные </w:t>
      </w:r>
      <w:hyperlink r:id="rId9" w:history="1">
        <w:r w:rsidR="005B7BB4" w:rsidRPr="005B7BB4">
          <w:rPr>
            <w:rStyle w:val="a5"/>
            <w:rFonts w:ascii="Times New Roman" w:hAnsi="Times New Roman" w:cs="Times New Roman"/>
            <w:color w:val="000000"/>
            <w:sz w:val="28"/>
            <w:szCs w:val="28"/>
            <w:u w:val="none"/>
          </w:rPr>
          <w:t>частью 3 статьи 46</w:t>
        </w:r>
      </w:hyperlink>
      <w:r w:rsidR="00C3273E">
        <w:rPr>
          <w:rFonts w:ascii="Times New Roman" w:hAnsi="Times New Roman" w:cs="Times New Roman"/>
          <w:color w:val="000000"/>
          <w:sz w:val="28"/>
          <w:szCs w:val="28"/>
        </w:rPr>
        <w:t xml:space="preserve"> Федерального закона № 248-ФЗ.</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FA0765">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2.7. </w:t>
      </w:r>
      <w:r w:rsidR="00FA0765">
        <w:rPr>
          <w:rFonts w:ascii="Times New Roman" w:hAnsi="Times New Roman" w:cs="Times New Roman"/>
          <w:color w:val="000000"/>
          <w:sz w:val="28"/>
          <w:szCs w:val="28"/>
        </w:rPr>
        <w:t xml:space="preserve">исключен. </w:t>
      </w:r>
    </w:p>
    <w:p w:rsidR="001F2C0C" w:rsidRPr="0063230F" w:rsidRDefault="00C3273E"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color w:val="000000"/>
          <w:sz w:val="28"/>
          <w:szCs w:val="28"/>
        </w:rPr>
        <w:t xml:space="preserve">2.8. </w:t>
      </w:r>
      <w:r w:rsidR="001F2C0C" w:rsidRPr="0063230F">
        <w:rPr>
          <w:rFonts w:ascii="Times New Roman" w:hAnsi="Times New Roman" w:cs="Times New Roman"/>
          <w:sz w:val="28"/>
          <w:szCs w:val="28"/>
        </w:rPr>
        <w:t>В случае наличия у уполномоченного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уполномоченный орган объявляет контролируемому лицу предостережение и предлагает принять меры по обеспечению соблюдения обязательных требований.</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 xml:space="preserve">Предостережение объявляется и направляется контролируемому лицу в порядке, предусмотренном </w:t>
      </w:r>
      <w:r w:rsidRPr="00A956D8">
        <w:rPr>
          <w:rFonts w:ascii="Times New Roman" w:hAnsi="Times New Roman" w:cs="Times New Roman"/>
          <w:sz w:val="28"/>
          <w:szCs w:val="28"/>
        </w:rPr>
        <w:t xml:space="preserve">Федеральным </w:t>
      </w:r>
      <w:hyperlink r:id="rId10"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A956D8">
          <w:rPr>
            <w:rFonts w:ascii="Times New Roman" w:hAnsi="Times New Roman" w:cs="Times New Roman"/>
            <w:sz w:val="28"/>
            <w:szCs w:val="28"/>
          </w:rPr>
          <w:t>законом</w:t>
        </w:r>
      </w:hyperlink>
      <w:r w:rsidRPr="0063230F">
        <w:rPr>
          <w:rFonts w:ascii="Times New Roman" w:hAnsi="Times New Roman" w:cs="Times New Roman"/>
          <w:sz w:val="28"/>
          <w:szCs w:val="28"/>
        </w:rPr>
        <w:t xml:space="preserve"> </w:t>
      </w:r>
      <w:r w:rsidR="00B2314D" w:rsidRPr="0063230F">
        <w:rPr>
          <w:rFonts w:ascii="Times New Roman" w:hAnsi="Times New Roman" w:cs="Times New Roman"/>
          <w:sz w:val="28"/>
          <w:szCs w:val="28"/>
        </w:rPr>
        <w:t>№</w:t>
      </w:r>
      <w:r w:rsidRPr="0063230F">
        <w:rPr>
          <w:rFonts w:ascii="Times New Roman" w:hAnsi="Times New Roman" w:cs="Times New Roman"/>
          <w:sz w:val="28"/>
          <w:szCs w:val="28"/>
        </w:rPr>
        <w:t xml:space="preserve">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Контролируемое лицо вправе после получения предостережения подать в уполномоченный орган возражение в отношении указанного предостережения, в котором указываются следующие сведения:</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наименование юридического лица, фамилия, имя, отчество (при наличии) индивидуального предпринимателя, гражданина;</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идентификационный номер налогоплательщика юридического лица, индивидуального предпринимателя, гражданина;</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дата и номер предостережения;</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обоснование позиции в отношении указанных в предостережении готовящихся или возможных действий (бездействии), которые приводят или могут привести к нарушению обязательных требований;</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lastRenderedPageBreak/>
        <w:t>способ получения ответа.</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 xml:space="preserve">Возражение в отношении предостережения направляется в уполномоченный орган на бумажном носителе почтовым отправлением либо в виде электронного документа, подписанного с учетом требований, установленных </w:t>
      </w:r>
      <w:hyperlink r:id="rId11"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A956D8">
          <w:rPr>
            <w:rFonts w:ascii="Times New Roman" w:hAnsi="Times New Roman" w:cs="Times New Roman"/>
            <w:sz w:val="28"/>
            <w:szCs w:val="28"/>
          </w:rPr>
          <w:t>частью 6 статьи 21</w:t>
        </w:r>
      </w:hyperlink>
      <w:r w:rsidRPr="00A956D8">
        <w:rPr>
          <w:rFonts w:ascii="Times New Roman" w:hAnsi="Times New Roman" w:cs="Times New Roman"/>
          <w:sz w:val="28"/>
          <w:szCs w:val="28"/>
        </w:rPr>
        <w:t xml:space="preserve"> </w:t>
      </w:r>
      <w:r w:rsidRPr="0063230F">
        <w:rPr>
          <w:rFonts w:ascii="Times New Roman" w:hAnsi="Times New Roman" w:cs="Times New Roman"/>
          <w:sz w:val="28"/>
          <w:szCs w:val="28"/>
        </w:rPr>
        <w:t>Федерального закона</w:t>
      </w:r>
      <w:r w:rsidR="00B2314D" w:rsidRPr="0063230F">
        <w:rPr>
          <w:rFonts w:ascii="Times New Roman" w:hAnsi="Times New Roman" w:cs="Times New Roman"/>
          <w:sz w:val="28"/>
          <w:szCs w:val="28"/>
        </w:rPr>
        <w:t xml:space="preserve"> №</w:t>
      </w:r>
      <w:r w:rsidRPr="0063230F">
        <w:rPr>
          <w:rFonts w:ascii="Times New Roman" w:hAnsi="Times New Roman" w:cs="Times New Roman"/>
          <w:sz w:val="28"/>
          <w:szCs w:val="28"/>
        </w:rPr>
        <w:t xml:space="preserve"> 248-ФЗ, в течение тридцати дней со дня получения контролируемым лицом предостережения.</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Уполномоченный орган рассматривает возражение в отношении предостережения в течение тридцати дней со дня получения возражения.</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По результатам рассмотрения возражения в отношении предостережения уполномоченный орган принимает одно из следующих решений:</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об удовлетворении возражения и отмене полностью или частично объявленного предостережения;</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об отказе в удовлетворении возражения.</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Уполномоченный орган информирует контролируемое лицо о результатах рассмотрения возражения не позднее пяти рабочих дней со дня принятия решения, указанного в настоящем пункте, в письменной форме посредством почтовой связи и (или) по электронной почте.</w:t>
      </w:r>
    </w:p>
    <w:p w:rsidR="001F2C0C" w:rsidRPr="0063230F"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В случае отмены (полностью или частично) объявленного предостережения контролируемому лицу также направляется копия решения уполномоченного органа об отмене объявленного предостережения.</w:t>
      </w:r>
    </w:p>
    <w:p w:rsidR="001F2C0C" w:rsidRDefault="001F2C0C" w:rsidP="0063230F">
      <w:pPr>
        <w:pStyle w:val="ConsPlusNormal"/>
        <w:ind w:firstLine="709"/>
        <w:jc w:val="both"/>
        <w:rPr>
          <w:rFonts w:ascii="Times New Roman" w:hAnsi="Times New Roman" w:cs="Times New Roman"/>
          <w:sz w:val="28"/>
          <w:szCs w:val="28"/>
        </w:rPr>
      </w:pPr>
      <w:r w:rsidRPr="0063230F">
        <w:rPr>
          <w:rFonts w:ascii="Times New Roman" w:hAnsi="Times New Roman" w:cs="Times New Roman"/>
          <w:sz w:val="28"/>
          <w:szCs w:val="28"/>
        </w:rPr>
        <w:t>Повторное направление возражения по тем же основаниям не допускается.</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01695B" w:rsidRDefault="00C3273E" w:rsidP="0001695B">
      <w:pPr>
        <w:ind w:firstLine="709"/>
        <w:jc w:val="both"/>
        <w:rPr>
          <w:bCs/>
          <w:color w:val="000000"/>
          <w:sz w:val="20"/>
          <w:szCs w:val="20"/>
        </w:rPr>
      </w:pPr>
      <w:r>
        <w:rPr>
          <w:color w:val="000000"/>
          <w:sz w:val="28"/>
          <w:szCs w:val="28"/>
        </w:rPr>
        <w:t xml:space="preserve">Личный прием граждан проводится </w:t>
      </w:r>
      <w:r w:rsidR="007027BF">
        <w:rPr>
          <w:color w:val="000000"/>
          <w:sz w:val="28"/>
          <w:szCs w:val="28"/>
        </w:rPr>
        <w:t>руководителем уполномоченного</w:t>
      </w:r>
      <w:r w:rsidR="002C64C3">
        <w:rPr>
          <w:color w:val="000000"/>
          <w:sz w:val="28"/>
          <w:szCs w:val="28"/>
        </w:rPr>
        <w:t xml:space="preserve"> </w:t>
      </w:r>
      <w:r w:rsidR="0014297E">
        <w:rPr>
          <w:color w:val="000000"/>
          <w:sz w:val="28"/>
          <w:szCs w:val="28"/>
        </w:rPr>
        <w:t xml:space="preserve">органа </w:t>
      </w:r>
      <w:r>
        <w:rPr>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в специальном разделе, посвященном контрольной деятельности.</w:t>
      </w:r>
      <w:r w:rsidR="0001695B" w:rsidRPr="0001695B">
        <w:rPr>
          <w:bCs/>
          <w:color w:val="000000"/>
          <w:sz w:val="20"/>
          <w:szCs w:val="20"/>
        </w:rPr>
        <w:t xml:space="preserve"> </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случае поступления в </w:t>
      </w:r>
      <w:r w:rsidR="00BC434C">
        <w:rPr>
          <w:rFonts w:ascii="Times New Roman" w:hAnsi="Times New Roman" w:cs="Times New Roman"/>
          <w:color w:val="000000"/>
          <w:sz w:val="28"/>
          <w:szCs w:val="28"/>
        </w:rPr>
        <w:t xml:space="preserve">уполномоченный орган </w:t>
      </w:r>
      <w:r>
        <w:rPr>
          <w:rFonts w:ascii="Times New Roman" w:hAnsi="Times New Roman" w:cs="Times New Roman"/>
          <w:color w:val="000000"/>
          <w:sz w:val="28"/>
          <w:szCs w:val="28"/>
        </w:rPr>
        <w:t xml:space="preserve">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в специальном разделе, посвященном контрольной деятельности, письменного разъяснения, подписанного </w:t>
      </w:r>
      <w:r w:rsidR="00D93D62">
        <w:rPr>
          <w:rFonts w:ascii="Times New Roman" w:hAnsi="Times New Roman" w:cs="Times New Roman"/>
          <w:color w:val="000000"/>
          <w:sz w:val="28"/>
          <w:szCs w:val="28"/>
        </w:rPr>
        <w:t>руководителем уполномоченного органа</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C3273E" w:rsidRDefault="00C3273E" w:rsidP="00C327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0D2A69" w:rsidRPr="005843DC" w:rsidRDefault="000D2A69" w:rsidP="005843DC">
      <w:pPr>
        <w:pStyle w:val="ConsPlusNormal"/>
        <w:ind w:firstLine="709"/>
        <w:jc w:val="both"/>
        <w:rPr>
          <w:rFonts w:ascii="Times New Roman" w:hAnsi="Times New Roman" w:cs="Times New Roman"/>
          <w:sz w:val="28"/>
          <w:szCs w:val="28"/>
        </w:rPr>
      </w:pPr>
      <w:r w:rsidRPr="005843DC">
        <w:rPr>
          <w:rFonts w:ascii="Times New Roman" w:hAnsi="Times New Roman" w:cs="Times New Roman"/>
          <w:sz w:val="28"/>
          <w:szCs w:val="28"/>
        </w:rPr>
        <w:t xml:space="preserve">В ходе профилактического визита </w:t>
      </w:r>
      <w:r w:rsidR="0063230F" w:rsidRPr="005843DC">
        <w:rPr>
          <w:rFonts w:ascii="Times New Roman" w:hAnsi="Times New Roman" w:cs="Times New Roman"/>
          <w:color w:val="000000"/>
          <w:sz w:val="28"/>
          <w:szCs w:val="28"/>
        </w:rPr>
        <w:t>должностным лицом, уполномоченным осуществлять муниципальный контроль на автомобильном транспорте</w:t>
      </w:r>
      <w:r w:rsidRPr="005843DC">
        <w:rPr>
          <w:rFonts w:ascii="Times New Roman" w:hAnsi="Times New Roman" w:cs="Times New Roman"/>
          <w:sz w:val="28"/>
          <w:szCs w:val="28"/>
        </w:rPr>
        <w:t>, осуществляются консультирование контролируемого лица.</w:t>
      </w:r>
    </w:p>
    <w:p w:rsidR="000D2A69" w:rsidRPr="005843DC" w:rsidRDefault="000D2A69" w:rsidP="005843DC">
      <w:pPr>
        <w:pStyle w:val="ConsPlusNormal"/>
        <w:ind w:firstLine="709"/>
        <w:jc w:val="both"/>
        <w:rPr>
          <w:rFonts w:ascii="Times New Roman" w:hAnsi="Times New Roman" w:cs="Times New Roman"/>
          <w:sz w:val="28"/>
          <w:szCs w:val="28"/>
        </w:rPr>
      </w:pPr>
      <w:r w:rsidRPr="005843DC">
        <w:rPr>
          <w:rFonts w:ascii="Times New Roman" w:hAnsi="Times New Roman" w:cs="Times New Roman"/>
          <w:sz w:val="28"/>
          <w:szCs w:val="28"/>
        </w:rPr>
        <w:t>Обязательный профилактический визит осуществляется в отношении контролируемых лиц, приступающих к осуществлению деятельности, не позднее чем в течение одного года с момента начала такой деятельности (при наличии сведений о начале деятельности).</w:t>
      </w:r>
    </w:p>
    <w:p w:rsidR="000D2A69" w:rsidRPr="005843DC" w:rsidRDefault="000D2A69" w:rsidP="005843DC">
      <w:pPr>
        <w:pStyle w:val="ConsPlusNormal"/>
        <w:ind w:firstLine="709"/>
        <w:jc w:val="both"/>
        <w:rPr>
          <w:rFonts w:ascii="Times New Roman" w:hAnsi="Times New Roman" w:cs="Times New Roman"/>
          <w:sz w:val="28"/>
          <w:szCs w:val="28"/>
        </w:rPr>
      </w:pPr>
      <w:r w:rsidRPr="005843DC">
        <w:rPr>
          <w:rFonts w:ascii="Times New Roman" w:hAnsi="Times New Roman" w:cs="Times New Roman"/>
          <w:sz w:val="28"/>
          <w:szCs w:val="28"/>
        </w:rPr>
        <w:t>О проведении обязательного профилактического визита контролируемое лицо уведомляется уполномоченным органом не позднее чем за пять рабочих дней до даты его проведения.</w:t>
      </w:r>
    </w:p>
    <w:p w:rsidR="000D2A69" w:rsidRPr="005843DC" w:rsidRDefault="000D2A69" w:rsidP="005843DC">
      <w:pPr>
        <w:pStyle w:val="ConsPlusNormal"/>
        <w:ind w:firstLine="709"/>
        <w:jc w:val="both"/>
        <w:rPr>
          <w:rFonts w:ascii="Times New Roman" w:hAnsi="Times New Roman" w:cs="Times New Roman"/>
          <w:sz w:val="28"/>
          <w:szCs w:val="28"/>
        </w:rPr>
      </w:pPr>
      <w:r w:rsidRPr="005843DC">
        <w:rPr>
          <w:rFonts w:ascii="Times New Roman" w:hAnsi="Times New Roman" w:cs="Times New Roman"/>
          <w:sz w:val="28"/>
          <w:szCs w:val="28"/>
        </w:rPr>
        <w:t>Контролируемое лицо вправе отказаться от проведения обязательного профилактического визита, уведомив об этом уполномоченный орган не позднее чем за три рабочих дня до даты его проведения.</w:t>
      </w:r>
    </w:p>
    <w:p w:rsidR="000D2A69" w:rsidRPr="005843DC" w:rsidRDefault="000D2A69" w:rsidP="005843DC">
      <w:pPr>
        <w:pStyle w:val="ConsPlusNormal"/>
        <w:ind w:firstLine="709"/>
        <w:jc w:val="both"/>
        <w:rPr>
          <w:rFonts w:ascii="Times New Roman" w:hAnsi="Times New Roman" w:cs="Times New Roman"/>
          <w:sz w:val="28"/>
          <w:szCs w:val="28"/>
        </w:rPr>
      </w:pPr>
      <w:r w:rsidRPr="005843DC">
        <w:rPr>
          <w:rFonts w:ascii="Times New Roman" w:hAnsi="Times New Roman" w:cs="Times New Roman"/>
          <w:sz w:val="28"/>
          <w:szCs w:val="28"/>
        </w:rPr>
        <w:t>Срок осуществления обязательного профилактического визита составляет один рабочий день.</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Pr="005843DC" w:rsidRDefault="00C3273E" w:rsidP="005843D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w:t>
      </w:r>
      <w:r w:rsidRPr="005843DC">
        <w:rPr>
          <w:rFonts w:ascii="Times New Roman" w:hAnsi="Times New Roman" w:cs="Times New Roman"/>
          <w:sz w:val="28"/>
          <w:szCs w:val="28"/>
        </w:rPr>
        <w:t>визита, носят рекомендательный характер.</w:t>
      </w:r>
    </w:p>
    <w:p w:rsidR="000D2A69" w:rsidRPr="005843DC" w:rsidRDefault="000D2A69" w:rsidP="005843DC">
      <w:pPr>
        <w:pStyle w:val="ConsPlusNormal"/>
        <w:ind w:firstLine="709"/>
        <w:jc w:val="both"/>
        <w:rPr>
          <w:rFonts w:ascii="Times New Roman" w:hAnsi="Times New Roman" w:cs="Times New Roman"/>
          <w:sz w:val="28"/>
          <w:szCs w:val="28"/>
        </w:rPr>
      </w:pPr>
      <w:r w:rsidRPr="005843DC">
        <w:rPr>
          <w:rFonts w:ascii="Times New Roman" w:hAnsi="Times New Roman" w:cs="Times New Roman"/>
          <w:sz w:val="28"/>
          <w:szCs w:val="28"/>
        </w:rPr>
        <w:t xml:space="preserve">2.12. При проведении профилактических мероприятий осуществляется взаимодействие с контролируемыми лицами только в случаях, установленных </w:t>
      </w:r>
      <w:r w:rsidRPr="00C00D0E">
        <w:rPr>
          <w:rFonts w:ascii="Times New Roman" w:hAnsi="Times New Roman" w:cs="Times New Roman"/>
          <w:sz w:val="28"/>
          <w:szCs w:val="28"/>
        </w:rPr>
        <w:t xml:space="preserve">Федеральным </w:t>
      </w:r>
      <w:hyperlink r:id="rId12"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C00D0E">
          <w:rPr>
            <w:rFonts w:ascii="Times New Roman" w:hAnsi="Times New Roman" w:cs="Times New Roman"/>
            <w:sz w:val="28"/>
            <w:szCs w:val="28"/>
          </w:rPr>
          <w:t>законом</w:t>
        </w:r>
      </w:hyperlink>
      <w:r w:rsidRPr="005843DC">
        <w:rPr>
          <w:rFonts w:ascii="Times New Roman" w:hAnsi="Times New Roman" w:cs="Times New Roman"/>
          <w:sz w:val="28"/>
          <w:szCs w:val="28"/>
        </w:rPr>
        <w:t xml:space="preserve"> </w:t>
      </w:r>
      <w:r w:rsidR="005843DC" w:rsidRPr="005843DC">
        <w:rPr>
          <w:rFonts w:ascii="Times New Roman" w:hAnsi="Times New Roman" w:cs="Times New Roman"/>
          <w:sz w:val="28"/>
          <w:szCs w:val="28"/>
        </w:rPr>
        <w:t>№</w:t>
      </w:r>
      <w:r w:rsidRPr="005843DC">
        <w:rPr>
          <w:rFonts w:ascii="Times New Roman" w:hAnsi="Times New Roman" w:cs="Times New Roman"/>
          <w:sz w:val="28"/>
          <w:szCs w:val="28"/>
        </w:rPr>
        <w:t xml:space="preserve"> 248-ФЗ.</w:t>
      </w:r>
    </w:p>
    <w:p w:rsidR="000D2A69" w:rsidRPr="005843DC" w:rsidRDefault="000D2A69" w:rsidP="005843DC">
      <w:pPr>
        <w:pStyle w:val="ConsPlusNormal"/>
        <w:ind w:firstLine="709"/>
        <w:jc w:val="both"/>
        <w:rPr>
          <w:rFonts w:ascii="Times New Roman" w:hAnsi="Times New Roman" w:cs="Times New Roman"/>
          <w:sz w:val="28"/>
          <w:szCs w:val="28"/>
        </w:rPr>
      </w:pPr>
      <w:r w:rsidRPr="005843DC">
        <w:rPr>
          <w:rFonts w:ascii="Times New Roman" w:hAnsi="Times New Roman" w:cs="Times New Roman"/>
          <w:sz w:val="28"/>
          <w:szCs w:val="28"/>
        </w:rPr>
        <w:t>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0D2A69" w:rsidRPr="005843DC" w:rsidRDefault="000D2A69" w:rsidP="005843DC">
      <w:pPr>
        <w:pStyle w:val="ConsPlusNormal"/>
        <w:ind w:firstLine="709"/>
        <w:jc w:val="both"/>
        <w:rPr>
          <w:rFonts w:ascii="Times New Roman" w:hAnsi="Times New Roman" w:cs="Times New Roman"/>
          <w:sz w:val="28"/>
          <w:szCs w:val="28"/>
        </w:rPr>
      </w:pPr>
      <w:r w:rsidRPr="005843DC">
        <w:rPr>
          <w:rFonts w:ascii="Times New Roman" w:hAnsi="Times New Roman" w:cs="Times New Roman"/>
          <w:sz w:val="28"/>
          <w:szCs w:val="28"/>
        </w:rPr>
        <w:t xml:space="preserve">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w:t>
      </w:r>
      <w:r w:rsidR="005843DC" w:rsidRPr="005843DC">
        <w:rPr>
          <w:rFonts w:ascii="Times New Roman" w:hAnsi="Times New Roman" w:cs="Times New Roman"/>
          <w:color w:val="000000"/>
          <w:sz w:val="28"/>
          <w:szCs w:val="28"/>
        </w:rPr>
        <w:t>должностное лицо, уполномоченное осуществлять муниципальный контроль на автомобильном транспорте</w:t>
      </w:r>
      <w:r w:rsidRPr="005843DC">
        <w:rPr>
          <w:rFonts w:ascii="Times New Roman" w:hAnsi="Times New Roman" w:cs="Times New Roman"/>
          <w:sz w:val="28"/>
          <w:szCs w:val="28"/>
        </w:rPr>
        <w:t>, незамедлительно направляет информацию об этом руководител</w:t>
      </w:r>
      <w:r w:rsidR="005843DC" w:rsidRPr="005843DC">
        <w:rPr>
          <w:rFonts w:ascii="Times New Roman" w:hAnsi="Times New Roman" w:cs="Times New Roman"/>
          <w:sz w:val="28"/>
          <w:szCs w:val="28"/>
        </w:rPr>
        <w:t>ю</w:t>
      </w:r>
      <w:r w:rsidRPr="005843DC">
        <w:rPr>
          <w:rFonts w:ascii="Times New Roman" w:hAnsi="Times New Roman" w:cs="Times New Roman"/>
          <w:sz w:val="28"/>
          <w:szCs w:val="28"/>
        </w:rPr>
        <w:t xml:space="preserve"> уполномоченного органа для принятия решения о проведении контрольных мероприятий.</w:t>
      </w:r>
    </w:p>
    <w:p w:rsidR="00D67D1B" w:rsidRDefault="00D67D1B" w:rsidP="00D67D1B">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2F3C00" w:rsidRPr="005843DC" w:rsidRDefault="002F3C00" w:rsidP="005843DC">
      <w:pPr>
        <w:pStyle w:val="ConsPlusNormal"/>
        <w:ind w:firstLine="709"/>
        <w:jc w:val="both"/>
        <w:rPr>
          <w:rFonts w:ascii="Times New Roman" w:hAnsi="Times New Roman" w:cs="Times New Roman"/>
          <w:sz w:val="28"/>
          <w:szCs w:val="28"/>
        </w:rPr>
      </w:pPr>
    </w:p>
    <w:p w:rsidR="002F3C00" w:rsidRPr="007405E7" w:rsidRDefault="002F3C00" w:rsidP="007405E7">
      <w:pPr>
        <w:pStyle w:val="ConsPlusTitle"/>
        <w:jc w:val="center"/>
        <w:outlineLvl w:val="1"/>
        <w:rPr>
          <w:rFonts w:ascii="Times New Roman" w:hAnsi="Times New Roman" w:cs="Times New Roman"/>
          <w:sz w:val="28"/>
          <w:szCs w:val="28"/>
        </w:rPr>
      </w:pPr>
      <w:r w:rsidRPr="007405E7">
        <w:rPr>
          <w:rFonts w:ascii="Times New Roman" w:hAnsi="Times New Roman" w:cs="Times New Roman"/>
          <w:sz w:val="28"/>
          <w:szCs w:val="28"/>
        </w:rPr>
        <w:t>2</w:t>
      </w:r>
      <w:r w:rsidR="005B7BB4" w:rsidRPr="007405E7">
        <w:rPr>
          <w:rFonts w:ascii="Times New Roman" w:hAnsi="Times New Roman" w:cs="Times New Roman"/>
          <w:sz w:val="28"/>
          <w:szCs w:val="28"/>
          <w:vertAlign w:val="superscript"/>
        </w:rPr>
        <w:t>1</w:t>
      </w:r>
      <w:r w:rsidR="007405E7" w:rsidRPr="007405E7">
        <w:rPr>
          <w:rFonts w:ascii="Times New Roman" w:hAnsi="Times New Roman" w:cs="Times New Roman"/>
          <w:sz w:val="28"/>
          <w:szCs w:val="28"/>
        </w:rPr>
        <w:t>. Индикаторы риска нарушения обязательных требований</w:t>
      </w:r>
    </w:p>
    <w:p w:rsidR="00D67D1B" w:rsidRDefault="00D67D1B" w:rsidP="00D67D1B">
      <w:pPr>
        <w:ind w:firstLine="709"/>
        <w:jc w:val="center"/>
        <w:rPr>
          <w:color w:val="000000"/>
        </w:rPr>
      </w:pPr>
      <w:r w:rsidRPr="000E50F9">
        <w:rPr>
          <w:bCs/>
          <w:color w:val="000000"/>
        </w:rPr>
        <w:t>(в</w:t>
      </w:r>
      <w:r>
        <w:rPr>
          <w:bCs/>
          <w:color w:val="000000"/>
        </w:rPr>
        <w:t>веден решением</w:t>
      </w:r>
      <w:r w:rsidRPr="000E50F9">
        <w:rPr>
          <w:bCs/>
          <w:color w:val="000000"/>
        </w:rPr>
        <w:t xml:space="preserve"> от 10.03.2022 № </w:t>
      </w:r>
      <w:r w:rsidRPr="000E50F9">
        <w:t>25-185Р</w:t>
      </w:r>
      <w:r w:rsidRPr="000E50F9">
        <w:rPr>
          <w:bCs/>
          <w:color w:val="000000"/>
        </w:rPr>
        <w:t>)</w:t>
      </w:r>
    </w:p>
    <w:p w:rsidR="002F3C00" w:rsidRPr="007405E7" w:rsidRDefault="002F3C00" w:rsidP="00351FFE">
      <w:pPr>
        <w:pStyle w:val="ConsPlusNormal"/>
        <w:ind w:firstLine="709"/>
        <w:jc w:val="center"/>
        <w:rPr>
          <w:rFonts w:ascii="Times New Roman" w:hAnsi="Times New Roman" w:cs="Times New Roman"/>
          <w:sz w:val="28"/>
          <w:szCs w:val="28"/>
        </w:rPr>
      </w:pPr>
    </w:p>
    <w:p w:rsidR="002F3C00" w:rsidRPr="007405E7" w:rsidRDefault="002F3C00" w:rsidP="007405E7">
      <w:pPr>
        <w:pStyle w:val="ConsPlusNormal"/>
        <w:ind w:firstLine="709"/>
        <w:jc w:val="both"/>
        <w:rPr>
          <w:rFonts w:ascii="Times New Roman" w:hAnsi="Times New Roman" w:cs="Times New Roman"/>
          <w:sz w:val="28"/>
          <w:szCs w:val="28"/>
        </w:rPr>
      </w:pPr>
      <w:r w:rsidRPr="007405E7">
        <w:rPr>
          <w:rFonts w:ascii="Times New Roman" w:hAnsi="Times New Roman" w:cs="Times New Roman"/>
          <w:sz w:val="28"/>
          <w:szCs w:val="28"/>
        </w:rPr>
        <w:lastRenderedPageBreak/>
        <w:t>Индикаторами риска нарушения обязательных требований, используемых при осуществлении муниципального контроля на автомобильном</w:t>
      </w:r>
      <w:r w:rsidR="00C3710E" w:rsidRPr="007405E7">
        <w:rPr>
          <w:rFonts w:ascii="Times New Roman" w:hAnsi="Times New Roman" w:cs="Times New Roman"/>
          <w:sz w:val="28"/>
          <w:szCs w:val="28"/>
        </w:rPr>
        <w:t xml:space="preserve"> транспорте</w:t>
      </w:r>
      <w:r w:rsidRPr="007405E7">
        <w:rPr>
          <w:rFonts w:ascii="Times New Roman" w:hAnsi="Times New Roman" w:cs="Times New Roman"/>
          <w:sz w:val="28"/>
          <w:szCs w:val="28"/>
        </w:rPr>
        <w:t>, являются:</w:t>
      </w:r>
    </w:p>
    <w:p w:rsidR="002F3C00" w:rsidRPr="007405E7" w:rsidRDefault="002F3C00" w:rsidP="007405E7">
      <w:pPr>
        <w:pStyle w:val="ConsPlusNormal"/>
        <w:ind w:firstLine="709"/>
        <w:jc w:val="both"/>
        <w:rPr>
          <w:rFonts w:ascii="Times New Roman" w:hAnsi="Times New Roman" w:cs="Times New Roman"/>
          <w:sz w:val="28"/>
          <w:szCs w:val="28"/>
        </w:rPr>
      </w:pPr>
      <w:bookmarkStart w:id="4" w:name="Par156"/>
      <w:bookmarkEnd w:id="4"/>
      <w:r w:rsidRPr="007405E7">
        <w:rPr>
          <w:rFonts w:ascii="Times New Roman" w:hAnsi="Times New Roman" w:cs="Times New Roman"/>
          <w:sz w:val="28"/>
          <w:szCs w:val="28"/>
        </w:rPr>
        <w:t>поступление в уполномоченный орган обращений граждан, юридических лиц, сведений от органов государственной власти, из средств массовой информации о непосредственной угрозе причинения вреда (ущерба) охраняемым законом ценностям на автомобильном транспорте, и в дорожном хозяйстве;</w:t>
      </w:r>
    </w:p>
    <w:p w:rsidR="002F3C00" w:rsidRPr="007405E7" w:rsidRDefault="002F3C00" w:rsidP="007405E7">
      <w:pPr>
        <w:pStyle w:val="ConsPlusNormal"/>
        <w:ind w:firstLine="709"/>
        <w:jc w:val="both"/>
        <w:rPr>
          <w:rFonts w:ascii="Times New Roman" w:hAnsi="Times New Roman" w:cs="Times New Roman"/>
          <w:sz w:val="28"/>
          <w:szCs w:val="28"/>
        </w:rPr>
      </w:pPr>
      <w:r w:rsidRPr="007405E7">
        <w:rPr>
          <w:rFonts w:ascii="Times New Roman" w:hAnsi="Times New Roman" w:cs="Times New Roman"/>
          <w:sz w:val="28"/>
          <w:szCs w:val="28"/>
        </w:rPr>
        <w:t xml:space="preserve">поступление в уполномоченный орган обращений граждан, юридических лиц, сведений от органов государственной власти, органов местного самоуправления, из средств массовой информации, за исключением обращений и сведений, </w:t>
      </w:r>
      <w:r w:rsidRPr="00C00D0E">
        <w:rPr>
          <w:rFonts w:ascii="Times New Roman" w:hAnsi="Times New Roman" w:cs="Times New Roman"/>
          <w:sz w:val="28"/>
          <w:szCs w:val="28"/>
        </w:rPr>
        <w:t xml:space="preserve">указанных в </w:t>
      </w:r>
      <w:hyperlink w:anchor="Par156" w:tooltip="поступление в уполномоченный орган обращений граждан, юридических лиц, сведений от органов государственной власти, из средств массовой информации о непосредственной угрозе причинения вреда (ущерба) охраняемым законом ценностям на автомобильном транспорте, горо" w:history="1">
        <w:r w:rsidRPr="00C00D0E">
          <w:rPr>
            <w:rFonts w:ascii="Times New Roman" w:hAnsi="Times New Roman" w:cs="Times New Roman"/>
            <w:sz w:val="28"/>
            <w:szCs w:val="28"/>
          </w:rPr>
          <w:t>абзаце втором</w:t>
        </w:r>
      </w:hyperlink>
      <w:r w:rsidRPr="007405E7">
        <w:rPr>
          <w:rFonts w:ascii="Times New Roman" w:hAnsi="Times New Roman" w:cs="Times New Roman"/>
          <w:sz w:val="28"/>
          <w:szCs w:val="28"/>
        </w:rPr>
        <w:t xml:space="preserve"> настоящего пункта, о нарушениях обязательных требований, в случае если в течение года до поступления указанных обращений и (или) сведений и информации, контролируемому лицу уполномоченным органом объявлялось предостережение о недопустимости нарушений аналогичных обязательных требований;</w:t>
      </w:r>
    </w:p>
    <w:p w:rsidR="002F3C00" w:rsidRPr="007405E7" w:rsidRDefault="002F3C00" w:rsidP="007405E7">
      <w:pPr>
        <w:pStyle w:val="ConsPlusNormal"/>
        <w:ind w:firstLine="709"/>
        <w:jc w:val="both"/>
        <w:rPr>
          <w:rFonts w:ascii="Times New Roman" w:hAnsi="Times New Roman" w:cs="Times New Roman"/>
          <w:sz w:val="28"/>
          <w:szCs w:val="28"/>
        </w:rPr>
      </w:pPr>
      <w:r w:rsidRPr="007405E7">
        <w:rPr>
          <w:rFonts w:ascii="Times New Roman" w:hAnsi="Times New Roman" w:cs="Times New Roman"/>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уполномоченного органа от граждан или юридических лиц, сведений и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w:t>
      </w:r>
    </w:p>
    <w:p w:rsidR="002F3C00" w:rsidRPr="007405E7" w:rsidRDefault="002F3C00" w:rsidP="007405E7">
      <w:pPr>
        <w:pStyle w:val="ConsPlusNormal"/>
        <w:ind w:firstLine="709"/>
        <w:jc w:val="both"/>
        <w:rPr>
          <w:rFonts w:ascii="Times New Roman" w:hAnsi="Times New Roman" w:cs="Times New Roman"/>
          <w:sz w:val="28"/>
          <w:szCs w:val="28"/>
        </w:rPr>
      </w:pPr>
      <w:r w:rsidRPr="007405E7">
        <w:rPr>
          <w:rFonts w:ascii="Times New Roman" w:hAnsi="Times New Roman" w:cs="Times New Roman"/>
          <w:sz w:val="28"/>
          <w:szCs w:val="28"/>
        </w:rPr>
        <w:t>непредставление в срок, установленный в предостережении, уведомления о принятии мер по обеспечению соблюдения обязательных требований;</w:t>
      </w:r>
    </w:p>
    <w:p w:rsidR="002F3C00" w:rsidRPr="007405E7" w:rsidRDefault="002F3C00" w:rsidP="007405E7">
      <w:pPr>
        <w:pStyle w:val="ConsPlusNormal"/>
        <w:ind w:firstLine="709"/>
        <w:jc w:val="both"/>
        <w:rPr>
          <w:rFonts w:ascii="Times New Roman" w:hAnsi="Times New Roman" w:cs="Times New Roman"/>
          <w:sz w:val="28"/>
          <w:szCs w:val="28"/>
        </w:rPr>
      </w:pPr>
      <w:r w:rsidRPr="007405E7">
        <w:rPr>
          <w:rFonts w:ascii="Times New Roman" w:hAnsi="Times New Roman" w:cs="Times New Roman"/>
          <w:sz w:val="28"/>
          <w:szCs w:val="28"/>
        </w:rPr>
        <w:t>наличие информации о нарушении обязательных требований, установленных в отношении перевозок пассажиров и багажа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2F3C00" w:rsidRPr="007405E7" w:rsidRDefault="002F3C00" w:rsidP="007405E7">
      <w:pPr>
        <w:pStyle w:val="ConsPlusNormal"/>
        <w:ind w:firstLine="709"/>
        <w:jc w:val="both"/>
        <w:rPr>
          <w:rFonts w:ascii="Times New Roman" w:hAnsi="Times New Roman" w:cs="Times New Roman"/>
          <w:sz w:val="28"/>
          <w:szCs w:val="28"/>
        </w:rPr>
      </w:pPr>
      <w:r w:rsidRPr="007405E7">
        <w:rPr>
          <w:rFonts w:ascii="Times New Roman" w:hAnsi="Times New Roman" w:cs="Times New Roman"/>
          <w:sz w:val="28"/>
          <w:szCs w:val="28"/>
        </w:rPr>
        <w:t xml:space="preserve">При выявлении индикаторов риска нарушения обязательных требований уполномоченным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мероприятий, от государственных органов, органов местного самоуправления и организаций в рамках межведомственного информационного взаимодействия,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w:t>
      </w:r>
      <w:r w:rsidRPr="007405E7">
        <w:rPr>
          <w:rFonts w:ascii="Times New Roman" w:hAnsi="Times New Roman" w:cs="Times New Roman"/>
          <w:sz w:val="28"/>
          <w:szCs w:val="28"/>
        </w:rPr>
        <w:lastRenderedPageBreak/>
        <w:t>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уполномоченного органа, и иные сведения об объектах муниципального контроля.</w:t>
      </w:r>
    </w:p>
    <w:p w:rsidR="002F3C00" w:rsidRPr="007405E7" w:rsidRDefault="002F3C00" w:rsidP="007405E7">
      <w:pPr>
        <w:pStyle w:val="ConsPlusNormal"/>
        <w:ind w:firstLine="709"/>
        <w:jc w:val="both"/>
        <w:rPr>
          <w:rFonts w:ascii="Times New Roman" w:hAnsi="Times New Roman" w:cs="Times New Roman"/>
          <w:sz w:val="28"/>
          <w:szCs w:val="28"/>
        </w:rPr>
      </w:pPr>
      <w:r w:rsidRPr="007405E7">
        <w:rPr>
          <w:rFonts w:ascii="Times New Roman" w:hAnsi="Times New Roman" w:cs="Times New Roman"/>
          <w:sz w:val="28"/>
          <w:szCs w:val="28"/>
        </w:rPr>
        <w:t>Сбор, обработка, анализ и учет сведений об объектах муниципального контроля в целях определения индикаторов риска нарушения обязательных требований осуществляются уполномоченным органом без взаимодействия с контролируемыми лицами.</w:t>
      </w:r>
    </w:p>
    <w:p w:rsidR="002F3C00" w:rsidRDefault="002F3C00" w:rsidP="007405E7">
      <w:pPr>
        <w:pStyle w:val="ConsPlusNormal"/>
        <w:ind w:firstLine="709"/>
        <w:jc w:val="both"/>
        <w:rPr>
          <w:rFonts w:ascii="Times New Roman" w:hAnsi="Times New Roman" w:cs="Times New Roman"/>
          <w:sz w:val="28"/>
          <w:szCs w:val="28"/>
        </w:rPr>
      </w:pPr>
      <w:r w:rsidRPr="007405E7">
        <w:rPr>
          <w:rFonts w:ascii="Times New Roman" w:hAnsi="Times New Roman" w:cs="Times New Roman"/>
          <w:sz w:val="28"/>
          <w:szCs w:val="28"/>
        </w:rPr>
        <w:t>При осуществлении сбора, обработки, анализа и учета сведений об объектах муниципального контроля в целях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C00D0E" w:rsidRPr="007405E7" w:rsidRDefault="00C00D0E" w:rsidP="007405E7">
      <w:pPr>
        <w:pStyle w:val="ConsPlusNormal"/>
        <w:ind w:firstLine="709"/>
        <w:jc w:val="both"/>
        <w:rPr>
          <w:rFonts w:ascii="Times New Roman" w:hAnsi="Times New Roman" w:cs="Times New Roman"/>
          <w:sz w:val="28"/>
          <w:szCs w:val="28"/>
        </w:rPr>
      </w:pPr>
    </w:p>
    <w:p w:rsidR="00C3273E" w:rsidRDefault="00C3273E" w:rsidP="00C3273E">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 Осуществление контрольных мероприятий и контрольных действий</w:t>
      </w:r>
    </w:p>
    <w:p w:rsidR="00D67D1B" w:rsidRDefault="00D67D1B" w:rsidP="00D67D1B">
      <w:pPr>
        <w:ind w:firstLine="709"/>
        <w:jc w:val="center"/>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ConsPlusNormal"/>
        <w:ind w:firstLine="0"/>
        <w:jc w:val="center"/>
        <w:rPr>
          <w:rFonts w:ascii="Times New Roman" w:hAnsi="Times New Roman" w:cs="Times New Roman"/>
          <w:b/>
          <w:bCs/>
          <w:color w:val="000000"/>
          <w:sz w:val="28"/>
          <w:szCs w:val="28"/>
        </w:rPr>
      </w:pP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3.1. При осуществлении муниципального контроля на автомобильном транспорте </w:t>
      </w:r>
      <w:r w:rsidR="00BB521C">
        <w:rPr>
          <w:rFonts w:ascii="Times New Roman" w:hAnsi="Times New Roman" w:cs="Times New Roman"/>
          <w:color w:val="000000"/>
          <w:sz w:val="28"/>
          <w:szCs w:val="28"/>
        </w:rPr>
        <w:t xml:space="preserve">уполномоченным органом </w:t>
      </w:r>
      <w:r>
        <w:rPr>
          <w:rFonts w:ascii="Times New Roman" w:hAnsi="Times New Roman" w:cs="Times New Roman"/>
          <w:color w:val="000000"/>
          <w:sz w:val="28"/>
          <w:szCs w:val="28"/>
        </w:rPr>
        <w:t>могут проводиться следующие виды контрольных мероприятий и контрольных действий в рамках указанных мероприятий:</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C3273E" w:rsidRDefault="00626FC8"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5</w:t>
      </w:r>
      <w:r w:rsidR="00C3273E">
        <w:rPr>
          <w:rFonts w:ascii="Times New Roman" w:hAnsi="Times New Roman" w:cs="Times New Roman"/>
          <w:color w:val="000000"/>
          <w:sz w:val="28"/>
          <w:szCs w:val="28"/>
        </w:rPr>
        <w:t>) выездное обследование (посредством осмотра, инструментального обследования (с применением видеозаписи), испытания, экспертизы).</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3.2. </w:t>
      </w:r>
      <w:r w:rsidR="002D6E0E">
        <w:rPr>
          <w:rFonts w:ascii="Times New Roman" w:hAnsi="Times New Roman" w:cs="Times New Roman"/>
          <w:color w:val="000000"/>
          <w:sz w:val="28"/>
          <w:szCs w:val="28"/>
        </w:rPr>
        <w:t>В</w:t>
      </w:r>
      <w:r>
        <w:rPr>
          <w:rFonts w:ascii="Times New Roman" w:hAnsi="Times New Roman" w:cs="Times New Roman"/>
          <w:color w:val="000000"/>
          <w:sz w:val="28"/>
          <w:szCs w:val="28"/>
        </w:rPr>
        <w:t xml:space="preserve">ыездное обследование проводятся </w:t>
      </w:r>
      <w:r w:rsidR="002D6E0E">
        <w:rPr>
          <w:rFonts w:ascii="Times New Roman" w:hAnsi="Times New Roman" w:cs="Times New Roman"/>
          <w:color w:val="000000"/>
          <w:sz w:val="28"/>
          <w:szCs w:val="28"/>
        </w:rPr>
        <w:t xml:space="preserve">уполномоченным органом </w:t>
      </w:r>
      <w:r>
        <w:rPr>
          <w:rFonts w:ascii="Times New Roman" w:hAnsi="Times New Roman" w:cs="Times New Roman"/>
          <w:color w:val="000000"/>
          <w:sz w:val="28"/>
          <w:szCs w:val="28"/>
        </w:rPr>
        <w:t>без взаимодействия с контролируемыми лицами.</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C3273E" w:rsidRDefault="00C3273E" w:rsidP="00C327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 xml:space="preserve">1) наличие у </w:t>
      </w:r>
      <w:r w:rsidR="008A383B">
        <w:rPr>
          <w:rFonts w:ascii="Times New Roman" w:hAnsi="Times New Roman" w:cs="Times New Roman"/>
          <w:color w:val="000000"/>
          <w:sz w:val="28"/>
          <w:szCs w:val="28"/>
        </w:rPr>
        <w:t xml:space="preserve">уполномоченного органа </w:t>
      </w:r>
      <w:r>
        <w:rPr>
          <w:rFonts w:ascii="Times New Roman" w:hAnsi="Times New Roman" w:cs="Times New Roman"/>
          <w:color w:val="000000"/>
          <w:sz w:val="28"/>
          <w:szCs w:val="28"/>
        </w:rPr>
        <w:t>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C3273E" w:rsidRDefault="00C3273E" w:rsidP="00C3273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42E5B" w:rsidRPr="007B43EC" w:rsidRDefault="00C3273E" w:rsidP="007B43EC">
      <w:pPr>
        <w:pStyle w:val="ConsPlusNormal"/>
        <w:ind w:firstLine="709"/>
        <w:jc w:val="both"/>
        <w:rPr>
          <w:rFonts w:ascii="Times New Roman" w:hAnsi="Times New Roman" w:cs="Times New Roman"/>
          <w:color w:val="000000"/>
          <w:sz w:val="28"/>
          <w:szCs w:val="28"/>
        </w:rPr>
      </w:pPr>
      <w:r w:rsidRPr="007B43EC">
        <w:rPr>
          <w:rFonts w:ascii="Times New Roman" w:hAnsi="Times New Roman" w:cs="Times New Roman"/>
          <w:color w:val="000000"/>
          <w:sz w:val="28"/>
          <w:szCs w:val="28"/>
        </w:rPr>
        <w:t xml:space="preserve">3.5. Контрольные мероприятия, проводимые при взаимодействии с контролируемым лицом, проводятся на основании </w:t>
      </w:r>
      <w:r w:rsidR="008A383B" w:rsidRPr="007B43EC">
        <w:rPr>
          <w:rFonts w:ascii="Times New Roman" w:hAnsi="Times New Roman" w:cs="Times New Roman"/>
          <w:color w:val="000000"/>
          <w:sz w:val="28"/>
          <w:szCs w:val="28"/>
        </w:rPr>
        <w:t>правового акта уполномоченного органа</w:t>
      </w:r>
      <w:r w:rsidRPr="007B43EC">
        <w:rPr>
          <w:rFonts w:ascii="Times New Roman" w:hAnsi="Times New Roman" w:cs="Times New Roman"/>
          <w:color w:val="000000"/>
          <w:sz w:val="28"/>
          <w:szCs w:val="28"/>
        </w:rPr>
        <w:t xml:space="preserve"> о проведении контрольного мероприятия</w:t>
      </w:r>
      <w:r w:rsidR="00D42E5B" w:rsidRPr="007B43EC">
        <w:rPr>
          <w:rFonts w:ascii="Times New Roman" w:hAnsi="Times New Roman" w:cs="Times New Roman"/>
          <w:color w:val="000000"/>
          <w:sz w:val="28"/>
          <w:szCs w:val="28"/>
        </w:rPr>
        <w:t>, в котором указываются:</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дата, время и место принятия решения;</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кем принято решение;</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основание проведения контрольного мероприятия;</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вид контроля;</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фамилии, имена, отчества (при наличии), должности лиц, уполномоченных на проведение контрольного мероприятия, а также привлекаемых к проведению контрольного мероприятия специалистов, экспертов или наименование экспертной организации, привлекаемой к проведению такого мероприятия;</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объект муниципального контроля, в отношении которого проводится контрольное мероприятие;</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адрес места осуществления контролируемым лицом деятельности или адрес нахождения иных объектов муниципального контроля, в отношении которых проводится контрольное мероприятие (может не указываться в отношении рейдового осмотра);</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 xml:space="preserve">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w:t>
      </w:r>
      <w:r w:rsidRPr="007B43EC">
        <w:rPr>
          <w:rFonts w:ascii="Times New Roman" w:hAnsi="Times New Roman" w:cs="Times New Roman"/>
          <w:sz w:val="28"/>
          <w:szCs w:val="28"/>
        </w:rPr>
        <w:lastRenderedPageBreak/>
        <w:t>обязательным требованиям объекта муниципального контроля, в отношении которого проводится контрольное мероприятие (может не указываться в отношении рейдового осмотра);</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вид контрольного мероприятия;</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перечень контрольных действий, совершаемых в рамках контрольного мероприятия;</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предмет контрольного мероприятия;</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проверочные листы, если их применение является обязательным;</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дата проведения контрольного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D42E5B" w:rsidRPr="007B43EC" w:rsidRDefault="00D42E5B" w:rsidP="007B43EC">
      <w:pPr>
        <w:pStyle w:val="ConsPlusNormal"/>
        <w:ind w:firstLine="709"/>
        <w:jc w:val="both"/>
        <w:rPr>
          <w:rFonts w:ascii="Times New Roman" w:hAnsi="Times New Roman" w:cs="Times New Roman"/>
          <w:sz w:val="28"/>
          <w:szCs w:val="28"/>
        </w:rPr>
      </w:pPr>
      <w:r w:rsidRPr="007B43EC">
        <w:rPr>
          <w:rFonts w:ascii="Times New Roman" w:hAnsi="Times New Roman" w:cs="Times New Roman"/>
          <w:sz w:val="28"/>
          <w:szCs w:val="28"/>
        </w:rPr>
        <w:t>перечень документов, предоставление которых контролируемым лицом необходимо для оценки соблюдения обязательных требований (в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w:t>
      </w:r>
    </w:p>
    <w:p w:rsidR="00C3273E" w:rsidRDefault="00C3273E" w:rsidP="00C3273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3.6. В случае принятия </w:t>
      </w:r>
      <w:r w:rsidR="00875405">
        <w:rPr>
          <w:rFonts w:ascii="Times New Roman" w:hAnsi="Times New Roman" w:cs="Times New Roman"/>
          <w:color w:val="000000"/>
          <w:sz w:val="28"/>
          <w:szCs w:val="28"/>
        </w:rPr>
        <w:t>правового акта уполномоченного органа</w:t>
      </w:r>
      <w:r>
        <w:rPr>
          <w:rFonts w:ascii="Times New Roman" w:hAnsi="Times New Roman" w:cs="Times New Roman"/>
          <w:color w:val="000000"/>
          <w:sz w:val="28"/>
          <w:szCs w:val="28"/>
        </w:rPr>
        <w:t xml:space="preserve">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w:t>
      </w:r>
      <w:r w:rsidR="00875405">
        <w:rPr>
          <w:rFonts w:ascii="Times New Roman" w:hAnsi="Times New Roman" w:cs="Times New Roman"/>
          <w:color w:val="000000"/>
          <w:sz w:val="28"/>
          <w:szCs w:val="28"/>
        </w:rPr>
        <w:t>й</w:t>
      </w:r>
      <w:r>
        <w:rPr>
          <w:rFonts w:ascii="Times New Roman" w:hAnsi="Times New Roman" w:cs="Times New Roman"/>
          <w:color w:val="000000"/>
          <w:sz w:val="28"/>
          <w:szCs w:val="28"/>
        </w:rPr>
        <w:t xml:space="preserve"> </w:t>
      </w:r>
      <w:r w:rsidR="00875405">
        <w:rPr>
          <w:rFonts w:ascii="Times New Roman" w:hAnsi="Times New Roman" w:cs="Times New Roman"/>
          <w:color w:val="000000"/>
          <w:sz w:val="28"/>
          <w:szCs w:val="28"/>
        </w:rPr>
        <w:t>правовой акт</w:t>
      </w:r>
      <w:r w:rsidR="007B43E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3F1FCE" w:rsidRPr="00584A2F" w:rsidRDefault="00C3273E"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color w:val="000000"/>
          <w:sz w:val="28"/>
          <w:szCs w:val="28"/>
        </w:rPr>
        <w:t>3.7</w:t>
      </w:r>
      <w:r w:rsidR="003F1FCE" w:rsidRPr="00584A2F">
        <w:rPr>
          <w:rFonts w:ascii="Times New Roman" w:hAnsi="Times New Roman" w:cs="Times New Roman"/>
          <w:color w:val="000000"/>
          <w:sz w:val="28"/>
          <w:szCs w:val="28"/>
        </w:rPr>
        <w:t xml:space="preserve">. </w:t>
      </w:r>
      <w:r w:rsidR="003F1FCE" w:rsidRPr="00584A2F">
        <w:rPr>
          <w:rFonts w:ascii="Times New Roman" w:hAnsi="Times New Roman" w:cs="Times New Roman"/>
          <w:sz w:val="28"/>
          <w:szCs w:val="28"/>
        </w:rPr>
        <w:t>Контрольное мероприятие без взаимодействия с контролируемыми лицами проводится на основании задания, выданного руководителем уполномоченного органа.</w:t>
      </w:r>
    </w:p>
    <w:p w:rsidR="003F1FCE"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3.8.</w:t>
      </w:r>
      <w:r w:rsidR="003F1FCE" w:rsidRPr="00584A2F">
        <w:rPr>
          <w:rFonts w:ascii="Times New Roman" w:hAnsi="Times New Roman" w:cs="Times New Roman"/>
          <w:sz w:val="28"/>
          <w:szCs w:val="28"/>
        </w:rPr>
        <w:t xml:space="preserve"> При проведении контрольных мероприятий могут использоваться фотосъемка, аудио- и видеозапись.</w:t>
      </w:r>
    </w:p>
    <w:p w:rsidR="003F1FCE" w:rsidRPr="00584A2F" w:rsidRDefault="003F1FCE"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 xml:space="preserve">Для фиксации доказательств нарушений обязательных требований могут быть использованы любые технические средства фотосъемки, аудио- и видеозаписи, имеющиеся в распоряжении </w:t>
      </w:r>
      <w:r w:rsidR="007B43EC" w:rsidRPr="00584A2F">
        <w:rPr>
          <w:rFonts w:ascii="Times New Roman" w:hAnsi="Times New Roman" w:cs="Times New Roman"/>
          <w:color w:val="000000"/>
          <w:sz w:val="28"/>
          <w:szCs w:val="28"/>
        </w:rPr>
        <w:t>должностного лица, уполномоченного осуществлять муниципальный контроль на автомобильном транспорте</w:t>
      </w:r>
      <w:r w:rsidRPr="00584A2F">
        <w:rPr>
          <w:rFonts w:ascii="Times New Roman" w:hAnsi="Times New Roman" w:cs="Times New Roman"/>
          <w:sz w:val="28"/>
          <w:szCs w:val="28"/>
        </w:rPr>
        <w:t>.</w:t>
      </w:r>
    </w:p>
    <w:p w:rsidR="003F1FCE" w:rsidRPr="00584A2F" w:rsidRDefault="003F1FCE"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Информация о технических средствах, использованных для фиксации доказательств нарушений обязательных требований, указывается в акте контрольного мероприятия.</w:t>
      </w:r>
    </w:p>
    <w:p w:rsidR="003F1FCE" w:rsidRPr="00584A2F" w:rsidRDefault="003F1FCE"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 xml:space="preserve">Фиксация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 Аудио- и видеозапись осуществляется в ходе проведения контрольного мероприятия непрерывно (с уведомлением контролируемого лица в начале записи и конце записи о дате, месте, времени начала и окончания осуществления записи). В ходе аудио- и </w:t>
      </w:r>
      <w:r w:rsidRPr="00584A2F">
        <w:rPr>
          <w:rFonts w:ascii="Times New Roman" w:hAnsi="Times New Roman" w:cs="Times New Roman"/>
          <w:sz w:val="28"/>
          <w:szCs w:val="28"/>
        </w:rPr>
        <w:lastRenderedPageBreak/>
        <w:t>видеозаписи подробно фиксируются место и характер выявленного нарушения обязательных требований.</w:t>
      </w:r>
    </w:p>
    <w:p w:rsidR="003F1FCE" w:rsidRPr="00584A2F" w:rsidRDefault="003F1FCE"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Результаты проведения фотосъемки, аудио- и видеозаписи являются приложением к акту контрольного мероприятия. Использование фотосъемки, аудио-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w:t>
      </w:r>
    </w:p>
    <w:p w:rsidR="00382679"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3.9 Документы, оформляемые уполномоченным органом при осуществлении муниципального контроля, а также экспертами, привлекаемыми к проведению контрольных мероприятий, с 31.12.2023 составляются в форме электронного документа и подписываются усиленной квалифицированной электронной подписью.</w:t>
      </w:r>
    </w:p>
    <w:p w:rsidR="00382679" w:rsidRPr="00C00D0E" w:rsidRDefault="00382679" w:rsidP="00584A2F">
      <w:pPr>
        <w:pStyle w:val="ConsPlusNormal"/>
        <w:ind w:firstLine="709"/>
        <w:jc w:val="both"/>
        <w:rPr>
          <w:rFonts w:ascii="Times New Roman" w:hAnsi="Times New Roman" w:cs="Times New Roman"/>
          <w:sz w:val="28"/>
          <w:szCs w:val="28"/>
        </w:rPr>
      </w:pPr>
      <w:bookmarkStart w:id="5" w:name="Par200"/>
      <w:bookmarkEnd w:id="5"/>
      <w:r w:rsidRPr="00584A2F">
        <w:rPr>
          <w:rFonts w:ascii="Times New Roman" w:hAnsi="Times New Roman" w:cs="Times New Roman"/>
          <w:sz w:val="28"/>
          <w:szCs w:val="28"/>
        </w:rPr>
        <w:t xml:space="preserve">3.10. Информирование контролируемых лиц о совершаемых лицами, уполномоченными на проведение контрольного мероприятия, действиях и принимаемых решениях осуществляется в сроки и порядке, установленные </w:t>
      </w:r>
      <w:r w:rsidRPr="00C00D0E">
        <w:rPr>
          <w:rFonts w:ascii="Times New Roman" w:hAnsi="Times New Roman" w:cs="Times New Roman"/>
          <w:sz w:val="28"/>
          <w:szCs w:val="28"/>
        </w:rPr>
        <w:t xml:space="preserve">Федеральным </w:t>
      </w:r>
      <w:hyperlink r:id="rId13"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C00D0E">
          <w:rPr>
            <w:rFonts w:ascii="Times New Roman" w:hAnsi="Times New Roman" w:cs="Times New Roman"/>
            <w:sz w:val="28"/>
            <w:szCs w:val="28"/>
          </w:rPr>
          <w:t>законом</w:t>
        </w:r>
      </w:hyperlink>
      <w:r w:rsidRPr="00C00D0E">
        <w:rPr>
          <w:rFonts w:ascii="Times New Roman" w:hAnsi="Times New Roman" w:cs="Times New Roman"/>
          <w:sz w:val="28"/>
          <w:szCs w:val="28"/>
        </w:rPr>
        <w:t xml:space="preserve"> </w:t>
      </w:r>
      <w:r w:rsidR="00494EA6" w:rsidRPr="00C00D0E">
        <w:rPr>
          <w:rFonts w:ascii="Times New Roman" w:hAnsi="Times New Roman" w:cs="Times New Roman"/>
          <w:sz w:val="28"/>
          <w:szCs w:val="28"/>
        </w:rPr>
        <w:t>№</w:t>
      </w:r>
      <w:r w:rsidRPr="00C00D0E">
        <w:rPr>
          <w:rFonts w:ascii="Times New Roman" w:hAnsi="Times New Roman" w:cs="Times New Roman"/>
          <w:sz w:val="28"/>
          <w:szCs w:val="28"/>
        </w:rPr>
        <w:t xml:space="preserve"> 248-ФЗ.</w:t>
      </w:r>
    </w:p>
    <w:p w:rsidR="00382679" w:rsidRPr="00C00D0E" w:rsidRDefault="00382679" w:rsidP="00584A2F">
      <w:pPr>
        <w:pStyle w:val="ConsPlusNormal"/>
        <w:ind w:firstLine="709"/>
        <w:jc w:val="both"/>
        <w:rPr>
          <w:rFonts w:ascii="Times New Roman" w:hAnsi="Times New Roman" w:cs="Times New Roman"/>
          <w:sz w:val="28"/>
          <w:szCs w:val="28"/>
        </w:rPr>
      </w:pPr>
      <w:r w:rsidRPr="00C00D0E">
        <w:rPr>
          <w:rFonts w:ascii="Times New Roman" w:hAnsi="Times New Roman" w:cs="Times New Roman"/>
          <w:sz w:val="28"/>
          <w:szCs w:val="28"/>
        </w:rPr>
        <w:t>Документы, направляемые в электронном виде контролируемым лицом в уполномоченный орган, подписываются:</w:t>
      </w:r>
    </w:p>
    <w:p w:rsidR="00382679" w:rsidRPr="00C00D0E" w:rsidRDefault="00382679" w:rsidP="00584A2F">
      <w:pPr>
        <w:pStyle w:val="ConsPlusNormal"/>
        <w:ind w:firstLine="709"/>
        <w:jc w:val="both"/>
        <w:rPr>
          <w:rFonts w:ascii="Times New Roman" w:hAnsi="Times New Roman" w:cs="Times New Roman"/>
          <w:sz w:val="28"/>
          <w:szCs w:val="28"/>
        </w:rPr>
      </w:pPr>
      <w:r w:rsidRPr="00C00D0E">
        <w:rPr>
          <w:rFonts w:ascii="Times New Roman" w:hAnsi="Times New Roman" w:cs="Times New Roman"/>
          <w:sz w:val="28"/>
          <w:szCs w:val="28"/>
        </w:rPr>
        <w:t>простой электронной подписью;</w:t>
      </w:r>
    </w:p>
    <w:p w:rsidR="00382679" w:rsidRPr="00C00D0E" w:rsidRDefault="00382679" w:rsidP="00584A2F">
      <w:pPr>
        <w:pStyle w:val="ConsPlusNormal"/>
        <w:ind w:firstLine="709"/>
        <w:jc w:val="both"/>
        <w:rPr>
          <w:rFonts w:ascii="Times New Roman" w:hAnsi="Times New Roman" w:cs="Times New Roman"/>
          <w:sz w:val="28"/>
          <w:szCs w:val="28"/>
        </w:rPr>
      </w:pPr>
      <w:r w:rsidRPr="00C00D0E">
        <w:rPr>
          <w:rFonts w:ascii="Times New Roman" w:hAnsi="Times New Roman" w:cs="Times New Roman"/>
          <w:sz w:val="28"/>
          <w:szCs w:val="28"/>
        </w:rPr>
        <w:t>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382679" w:rsidRPr="00584A2F" w:rsidRDefault="00382679" w:rsidP="00584A2F">
      <w:pPr>
        <w:pStyle w:val="ConsPlusNormal"/>
        <w:ind w:firstLine="709"/>
        <w:jc w:val="both"/>
        <w:rPr>
          <w:rFonts w:ascii="Times New Roman" w:hAnsi="Times New Roman" w:cs="Times New Roman"/>
          <w:sz w:val="28"/>
          <w:szCs w:val="28"/>
        </w:rPr>
      </w:pPr>
      <w:r w:rsidRPr="00C00D0E">
        <w:rPr>
          <w:rFonts w:ascii="Times New Roman" w:hAnsi="Times New Roman" w:cs="Times New Roman"/>
          <w:sz w:val="28"/>
          <w:szCs w:val="28"/>
        </w:rPr>
        <w:t xml:space="preserve">усиленной квалифицированной электронной подписью в случаях, установленных Федеральным </w:t>
      </w:r>
      <w:hyperlink r:id="rId14"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C00D0E">
          <w:rPr>
            <w:rFonts w:ascii="Times New Roman" w:hAnsi="Times New Roman" w:cs="Times New Roman"/>
            <w:sz w:val="28"/>
            <w:szCs w:val="28"/>
          </w:rPr>
          <w:t>законом</w:t>
        </w:r>
      </w:hyperlink>
      <w:r w:rsidRPr="00584A2F">
        <w:rPr>
          <w:rFonts w:ascii="Times New Roman" w:hAnsi="Times New Roman" w:cs="Times New Roman"/>
          <w:sz w:val="28"/>
          <w:szCs w:val="28"/>
        </w:rPr>
        <w:t xml:space="preserve"> </w:t>
      </w:r>
      <w:r w:rsidR="00494EA6" w:rsidRPr="00584A2F">
        <w:rPr>
          <w:rFonts w:ascii="Times New Roman" w:hAnsi="Times New Roman" w:cs="Times New Roman"/>
          <w:sz w:val="28"/>
          <w:szCs w:val="28"/>
        </w:rPr>
        <w:t>№</w:t>
      </w:r>
      <w:r w:rsidRPr="00584A2F">
        <w:rPr>
          <w:rFonts w:ascii="Times New Roman" w:hAnsi="Times New Roman" w:cs="Times New Roman"/>
          <w:sz w:val="28"/>
          <w:szCs w:val="28"/>
        </w:rPr>
        <w:t xml:space="preserve"> 248-ФЗ.</w:t>
      </w:r>
    </w:p>
    <w:p w:rsidR="00382679"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Не допускается требование нотариального удостоверения копий документов, представляемых в уполномоченный орган, если иное не предусмотрено законодательством Российской Федерации.</w:t>
      </w:r>
    </w:p>
    <w:p w:rsidR="00382679"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лицами, уполномоченными на проведение контрольного мероприятия, действиях и принимаемых решениях путем направления ему документов на бумажном носителе в случае направления им в адрес уполномоченного органа уведомления о необходимости получения документов на бумажном носителе либо отсутствия у уполномоченного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в уполномоченный орган документы на бумажном носителе.</w:t>
      </w:r>
    </w:p>
    <w:p w:rsidR="00382679"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lastRenderedPageBreak/>
        <w:t>3.11.</w:t>
      </w:r>
      <w:r w:rsidR="00494EA6" w:rsidRPr="00584A2F">
        <w:rPr>
          <w:rFonts w:ascii="Times New Roman" w:hAnsi="Times New Roman" w:cs="Times New Roman"/>
          <w:sz w:val="28"/>
          <w:szCs w:val="28"/>
        </w:rPr>
        <w:t xml:space="preserve"> </w:t>
      </w:r>
      <w:r w:rsidRPr="00584A2F">
        <w:rPr>
          <w:rFonts w:ascii="Times New Roman" w:hAnsi="Times New Roman" w:cs="Times New Roman"/>
          <w:sz w:val="28"/>
          <w:szCs w:val="28"/>
        </w:rPr>
        <w:t>В случае временной нетрудоспособности или нахождения в служебной командировке (при предоставлении подтверждающих документов) индивидуальный предприниматель, гражданин, являющиеся контролируемыми лицами, вправе представить в уполномоченный орган информацию о невозможности присутствия при проведении контрольного мероприятия.</w:t>
      </w:r>
    </w:p>
    <w:p w:rsidR="00382679" w:rsidRPr="00C00D0E"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 xml:space="preserve">По результатам рассмотрения представленной информации </w:t>
      </w:r>
      <w:r w:rsidR="00494EA6" w:rsidRPr="00584A2F">
        <w:rPr>
          <w:rFonts w:ascii="Times New Roman" w:hAnsi="Times New Roman" w:cs="Times New Roman"/>
          <w:sz w:val="28"/>
          <w:szCs w:val="28"/>
        </w:rPr>
        <w:t>руководителем</w:t>
      </w:r>
      <w:r w:rsidRPr="00584A2F">
        <w:rPr>
          <w:rFonts w:ascii="Times New Roman" w:hAnsi="Times New Roman" w:cs="Times New Roman"/>
          <w:sz w:val="28"/>
          <w:szCs w:val="28"/>
        </w:rPr>
        <w:t xml:space="preserve"> уполномоченного органа принимается решение о переносе сроков проведения мероприятия на срок, необходимый для устранения обстоятельств, послуживших поводом для данного обращения индивидуального </w:t>
      </w:r>
      <w:r w:rsidRPr="00C00D0E">
        <w:rPr>
          <w:rFonts w:ascii="Times New Roman" w:hAnsi="Times New Roman" w:cs="Times New Roman"/>
          <w:sz w:val="28"/>
          <w:szCs w:val="28"/>
        </w:rPr>
        <w:t>предпринимателя.</w:t>
      </w:r>
    </w:p>
    <w:p w:rsidR="00382679" w:rsidRPr="00584A2F" w:rsidRDefault="009A2758" w:rsidP="00584A2F">
      <w:pPr>
        <w:pStyle w:val="ConsPlusNormal"/>
        <w:ind w:firstLine="709"/>
        <w:jc w:val="both"/>
        <w:rPr>
          <w:rFonts w:ascii="Times New Roman" w:hAnsi="Times New Roman" w:cs="Times New Roman"/>
          <w:sz w:val="28"/>
          <w:szCs w:val="28"/>
        </w:rPr>
      </w:pPr>
      <w:r w:rsidRPr="00C00D0E">
        <w:rPr>
          <w:rFonts w:ascii="Times New Roman" w:hAnsi="Times New Roman" w:cs="Times New Roman"/>
          <w:sz w:val="28"/>
          <w:szCs w:val="28"/>
        </w:rPr>
        <w:t>3.12.</w:t>
      </w:r>
      <w:r w:rsidR="00382679" w:rsidRPr="00C00D0E">
        <w:rPr>
          <w:rFonts w:ascii="Times New Roman" w:hAnsi="Times New Roman" w:cs="Times New Roman"/>
          <w:sz w:val="28"/>
          <w:szCs w:val="28"/>
        </w:rPr>
        <w:t xml:space="preserve"> Оформление результатов контрольного мероприятия, ознакомление с результатами контрольного мероприятия, представление возражений осуществляется в порядке, установленном Федеральным </w:t>
      </w:r>
      <w:hyperlink r:id="rId15"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00382679" w:rsidRPr="00C00D0E">
          <w:rPr>
            <w:rFonts w:ascii="Times New Roman" w:hAnsi="Times New Roman" w:cs="Times New Roman"/>
            <w:sz w:val="28"/>
            <w:szCs w:val="28"/>
          </w:rPr>
          <w:t>законом</w:t>
        </w:r>
      </w:hyperlink>
      <w:r w:rsidRPr="00584A2F">
        <w:rPr>
          <w:rFonts w:ascii="Times New Roman" w:hAnsi="Times New Roman" w:cs="Times New Roman"/>
          <w:sz w:val="28"/>
          <w:szCs w:val="28"/>
        </w:rPr>
        <w:t xml:space="preserve"> №</w:t>
      </w:r>
      <w:r w:rsidR="00382679" w:rsidRPr="00584A2F">
        <w:rPr>
          <w:rFonts w:ascii="Times New Roman" w:hAnsi="Times New Roman" w:cs="Times New Roman"/>
          <w:sz w:val="28"/>
          <w:szCs w:val="28"/>
        </w:rPr>
        <w:t xml:space="preserve"> 248-ФЗ.</w:t>
      </w:r>
    </w:p>
    <w:p w:rsidR="00382679" w:rsidRPr="00584A2F" w:rsidRDefault="009A2758"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3.13.</w:t>
      </w:r>
      <w:r w:rsidR="00382679" w:rsidRPr="00584A2F">
        <w:rPr>
          <w:rFonts w:ascii="Times New Roman" w:hAnsi="Times New Roman" w:cs="Times New Roman"/>
          <w:sz w:val="28"/>
          <w:szCs w:val="28"/>
        </w:rPr>
        <w:t xml:space="preserve"> Решения, принимаемые по результатам контрольных мероприятий:</w:t>
      </w:r>
    </w:p>
    <w:p w:rsidR="00382679"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внесение в единый реестр контрольных (надзорных) мероприятий сведений об отсутствии выявленных нарушений обязательных требований (</w:t>
      </w:r>
      <w:r w:rsidR="00494EA6" w:rsidRPr="00584A2F">
        <w:rPr>
          <w:rFonts w:ascii="Times New Roman" w:hAnsi="Times New Roman" w:cs="Times New Roman"/>
          <w:color w:val="000000"/>
          <w:sz w:val="28"/>
          <w:szCs w:val="28"/>
        </w:rPr>
        <w:t>должностное лицо, уполномоченное осуществлять муниципальный контроль на автомобильном транспорте</w:t>
      </w:r>
      <w:r w:rsidRPr="00584A2F">
        <w:rPr>
          <w:rFonts w:ascii="Times New Roman" w:hAnsi="Times New Roman" w:cs="Times New Roman"/>
          <w:sz w:val="28"/>
          <w:szCs w:val="28"/>
        </w:rPr>
        <w:t>,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382679"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выдача предписания об устранении выявленных нарушений.</w:t>
      </w:r>
    </w:p>
    <w:p w:rsidR="00382679"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 xml:space="preserve">В случае выявления при проведении инспекционного визита, рейдового осмотра, документарной, выездной проверок нарушений обязательных требований со стороны контролируемого лица </w:t>
      </w:r>
      <w:r w:rsidR="00494EA6" w:rsidRPr="00584A2F">
        <w:rPr>
          <w:rFonts w:ascii="Times New Roman" w:hAnsi="Times New Roman" w:cs="Times New Roman"/>
          <w:color w:val="000000"/>
          <w:sz w:val="28"/>
          <w:szCs w:val="28"/>
        </w:rPr>
        <w:t>должностное лицо, уполномоченное осуществлять муниципальный контроль на автомобильном транспорте</w:t>
      </w:r>
      <w:r w:rsidRPr="00584A2F">
        <w:rPr>
          <w:rFonts w:ascii="Times New Roman" w:hAnsi="Times New Roman" w:cs="Times New Roman"/>
          <w:sz w:val="28"/>
          <w:szCs w:val="28"/>
        </w:rPr>
        <w:t>, обязано:</w:t>
      </w:r>
    </w:p>
    <w:p w:rsidR="00382679" w:rsidRPr="00584A2F" w:rsidRDefault="00382679" w:rsidP="00584A2F">
      <w:pPr>
        <w:pStyle w:val="ConsPlusNormal"/>
        <w:ind w:firstLine="709"/>
        <w:jc w:val="both"/>
        <w:rPr>
          <w:rFonts w:ascii="Times New Roman" w:hAnsi="Times New Roman" w:cs="Times New Roman"/>
          <w:sz w:val="28"/>
          <w:szCs w:val="28"/>
        </w:rPr>
      </w:pPr>
      <w:bookmarkStart w:id="6" w:name="Par214"/>
      <w:bookmarkEnd w:id="6"/>
      <w:r w:rsidRPr="00584A2F">
        <w:rPr>
          <w:rFonts w:ascii="Times New Roman" w:hAnsi="Times New Roman" w:cs="Times New Roman"/>
          <w:sz w:val="28"/>
          <w:szCs w:val="28"/>
        </w:rPr>
        <w:t>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382679" w:rsidRPr="00584A2F" w:rsidRDefault="00382679" w:rsidP="00584A2F">
      <w:pPr>
        <w:pStyle w:val="ConsPlusNormal"/>
        <w:ind w:firstLine="709"/>
        <w:jc w:val="both"/>
        <w:rPr>
          <w:rFonts w:ascii="Times New Roman" w:hAnsi="Times New Roman" w:cs="Times New Roman"/>
          <w:sz w:val="28"/>
          <w:szCs w:val="28"/>
        </w:rPr>
      </w:pPr>
      <w:bookmarkStart w:id="7" w:name="Par215"/>
      <w:bookmarkEnd w:id="7"/>
      <w:r w:rsidRPr="00584A2F">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w:t>
      </w:r>
      <w:r w:rsidRPr="00584A2F">
        <w:rPr>
          <w:rFonts w:ascii="Times New Roman" w:hAnsi="Times New Roman" w:cs="Times New Roman"/>
          <w:sz w:val="28"/>
          <w:szCs w:val="28"/>
        </w:rPr>
        <w:lastRenderedPageBreak/>
        <w:t>гражданина, организации, владеющих и (или) пользующихся объектом муниципального контроля, эксплуатация (использование) ими зданий, строений, сооружений, помещений и иных подобных объектов, выполняемые ими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382679"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82679"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82679" w:rsidRPr="00584A2F" w:rsidRDefault="00382679"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382679" w:rsidRPr="00584A2F" w:rsidRDefault="009A2758" w:rsidP="00584A2F">
      <w:pPr>
        <w:pStyle w:val="ConsPlusNormal"/>
        <w:ind w:firstLine="709"/>
        <w:jc w:val="both"/>
        <w:rPr>
          <w:rFonts w:ascii="Times New Roman" w:hAnsi="Times New Roman" w:cs="Times New Roman"/>
          <w:sz w:val="28"/>
          <w:szCs w:val="28"/>
        </w:rPr>
      </w:pPr>
      <w:r w:rsidRPr="00584A2F">
        <w:rPr>
          <w:rFonts w:ascii="Times New Roman" w:hAnsi="Times New Roman" w:cs="Times New Roman"/>
          <w:sz w:val="28"/>
          <w:szCs w:val="28"/>
        </w:rPr>
        <w:t>3.14.</w:t>
      </w:r>
      <w:r w:rsidR="00584A2F" w:rsidRPr="00584A2F">
        <w:rPr>
          <w:rFonts w:ascii="Times New Roman" w:hAnsi="Times New Roman" w:cs="Times New Roman"/>
          <w:sz w:val="28"/>
          <w:szCs w:val="28"/>
        </w:rPr>
        <w:t xml:space="preserve"> </w:t>
      </w:r>
      <w:r w:rsidR="00382679" w:rsidRPr="00584A2F">
        <w:rPr>
          <w:rFonts w:ascii="Times New Roman" w:hAnsi="Times New Roman" w:cs="Times New Roman"/>
          <w:sz w:val="28"/>
          <w:szCs w:val="28"/>
        </w:rPr>
        <w:t xml:space="preserve">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w:t>
      </w:r>
      <w:r w:rsidR="00584A2F" w:rsidRPr="00584A2F">
        <w:rPr>
          <w:rFonts w:ascii="Times New Roman" w:hAnsi="Times New Roman" w:cs="Times New Roman"/>
          <w:color w:val="000000"/>
          <w:sz w:val="28"/>
          <w:szCs w:val="28"/>
        </w:rPr>
        <w:t>должностное лицо, уполномоченное осуществлять муниципальный контроль на автомобильном транспорте</w:t>
      </w:r>
      <w:r w:rsidR="00382679" w:rsidRPr="00584A2F">
        <w:rPr>
          <w:rFonts w:ascii="Times New Roman" w:hAnsi="Times New Roman" w:cs="Times New Roman"/>
          <w:sz w:val="28"/>
          <w:szCs w:val="28"/>
        </w:rPr>
        <w:t xml:space="preserve">, составляет акт о невозможности проведения контрольного мероприятия, предусматривающего взаимодействие с контролируемым </w:t>
      </w:r>
      <w:r w:rsidR="00382679" w:rsidRPr="00C00D0E">
        <w:rPr>
          <w:rFonts w:ascii="Times New Roman" w:hAnsi="Times New Roman" w:cs="Times New Roman"/>
          <w:sz w:val="28"/>
          <w:szCs w:val="28"/>
        </w:rPr>
        <w:t xml:space="preserve">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w:t>
      </w:r>
      <w:hyperlink r:id="rId16"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00382679" w:rsidRPr="00C00D0E">
          <w:rPr>
            <w:rFonts w:ascii="Times New Roman" w:hAnsi="Times New Roman" w:cs="Times New Roman"/>
            <w:sz w:val="28"/>
            <w:szCs w:val="28"/>
          </w:rPr>
          <w:t>частями 4</w:t>
        </w:r>
      </w:hyperlink>
      <w:r w:rsidR="00382679" w:rsidRPr="00C00D0E">
        <w:rPr>
          <w:rFonts w:ascii="Times New Roman" w:hAnsi="Times New Roman" w:cs="Times New Roman"/>
          <w:sz w:val="28"/>
          <w:szCs w:val="28"/>
        </w:rPr>
        <w:t xml:space="preserve"> и </w:t>
      </w:r>
      <w:hyperlink r:id="rId17"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00382679" w:rsidRPr="00C00D0E">
          <w:rPr>
            <w:rFonts w:ascii="Times New Roman" w:hAnsi="Times New Roman" w:cs="Times New Roman"/>
            <w:sz w:val="28"/>
            <w:szCs w:val="28"/>
          </w:rPr>
          <w:t>5 статьи 21</w:t>
        </w:r>
      </w:hyperlink>
      <w:r w:rsidR="00382679" w:rsidRPr="00584A2F">
        <w:rPr>
          <w:rFonts w:ascii="Times New Roman" w:hAnsi="Times New Roman" w:cs="Times New Roman"/>
          <w:sz w:val="28"/>
          <w:szCs w:val="28"/>
        </w:rPr>
        <w:t xml:space="preserve"> Федерального закона </w:t>
      </w:r>
      <w:r w:rsidR="00584A2F" w:rsidRPr="00584A2F">
        <w:rPr>
          <w:rFonts w:ascii="Times New Roman" w:hAnsi="Times New Roman" w:cs="Times New Roman"/>
          <w:sz w:val="28"/>
          <w:szCs w:val="28"/>
        </w:rPr>
        <w:t>№</w:t>
      </w:r>
      <w:r w:rsidR="00382679" w:rsidRPr="00584A2F">
        <w:rPr>
          <w:rFonts w:ascii="Times New Roman" w:hAnsi="Times New Roman" w:cs="Times New Roman"/>
          <w:sz w:val="28"/>
          <w:szCs w:val="28"/>
        </w:rPr>
        <w:t xml:space="preserve"> 248-ФЗ. В этом случае лицо, уполномоченное на проведение контрольного мероприятия,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1E2061" w:rsidRPr="00CB469B" w:rsidRDefault="005B7BB4" w:rsidP="00CB469B">
      <w:pPr>
        <w:pStyle w:val="ConsPlusTitle"/>
        <w:ind w:firstLine="709"/>
        <w:jc w:val="both"/>
        <w:outlineLvl w:val="1"/>
        <w:rPr>
          <w:rFonts w:ascii="Times New Roman" w:hAnsi="Times New Roman" w:cs="Times New Roman"/>
          <w:b w:val="0"/>
          <w:sz w:val="28"/>
          <w:szCs w:val="28"/>
        </w:rPr>
      </w:pPr>
      <w:r w:rsidRPr="00CB469B">
        <w:rPr>
          <w:rFonts w:ascii="Times New Roman" w:hAnsi="Times New Roman" w:cs="Times New Roman"/>
          <w:b w:val="0"/>
          <w:sz w:val="28"/>
          <w:szCs w:val="28"/>
        </w:rPr>
        <w:t>3.15.</w:t>
      </w:r>
      <w:r w:rsidR="009A2758" w:rsidRPr="00CB469B">
        <w:rPr>
          <w:rFonts w:ascii="Times New Roman" w:hAnsi="Times New Roman" w:cs="Times New Roman"/>
          <w:b w:val="0"/>
          <w:sz w:val="28"/>
          <w:szCs w:val="28"/>
        </w:rPr>
        <w:t xml:space="preserve"> Виды контрольных мероприятий.</w:t>
      </w:r>
    </w:p>
    <w:p w:rsidR="00382679" w:rsidRPr="00CB469B" w:rsidRDefault="009A2758"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3.15.1.</w:t>
      </w:r>
      <w:r w:rsidR="00382679" w:rsidRPr="00CB469B">
        <w:rPr>
          <w:rFonts w:ascii="Times New Roman" w:hAnsi="Times New Roman" w:cs="Times New Roman"/>
          <w:sz w:val="28"/>
          <w:szCs w:val="28"/>
        </w:rPr>
        <w:t xml:space="preserve">Инспекционный визит проводится во взаимодействии с конкретным контролируемым лицом по месту нахождения (осуществления </w:t>
      </w:r>
      <w:r w:rsidR="00382679" w:rsidRPr="00CB469B">
        <w:rPr>
          <w:rFonts w:ascii="Times New Roman" w:hAnsi="Times New Roman" w:cs="Times New Roman"/>
          <w:sz w:val="28"/>
          <w:szCs w:val="28"/>
        </w:rPr>
        <w:lastRenderedPageBreak/>
        <w:t>деятельности) контролируемого лица (его филиалов, представительств, обособленных структурных подразделений) либо объекта муниципального контроля.</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 ходе инспекционного визита могут совершаться такие контрольные действия, как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Инспекционный визит проводится без предварительного уведомления контролируемого лица.</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объекте муниципального контроля не может превышать один рабочий день.</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Контролируемые лица или их представители обязаны обеспечить беспрепятственный доступ лицам, уполномоченным на проведение контрольного мероприятия, в здания, сооружения, помещения.</w:t>
      </w:r>
    </w:p>
    <w:p w:rsidR="00382679" w:rsidRPr="00CB469B" w:rsidRDefault="003A496E"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3</w:t>
      </w:r>
      <w:r w:rsidR="00D95655" w:rsidRPr="00CB469B">
        <w:rPr>
          <w:rFonts w:ascii="Times New Roman" w:hAnsi="Times New Roman" w:cs="Times New Roman"/>
          <w:sz w:val="28"/>
          <w:szCs w:val="28"/>
        </w:rPr>
        <w:t>.15.</w:t>
      </w:r>
      <w:r w:rsidR="00382679" w:rsidRPr="00CB469B">
        <w:rPr>
          <w:rFonts w:ascii="Times New Roman" w:hAnsi="Times New Roman" w:cs="Times New Roman"/>
          <w:sz w:val="28"/>
          <w:szCs w:val="28"/>
        </w:rPr>
        <w:t>2. Рейдовый осмотр проводится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Рейдовый осмотр осуществляется в соответствии с решением о проведении контрольного мероприятия, с участием экспертов, специалистов, привлекаемых к проведению контрольного мероприятия (при необходимости).</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 ходе рейдового осмотра могут совершаться такие контрольные действия, как осмотр, опрос, получение письменных объяснений, истребование документов, инструментальное обследование, экспертиза.</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При проведении рейдового осмотра лица, уполномоченные на проведение контрольного мероприятия, вправе взаимодействовать с находящимися на производственных объектах лицами.</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лиц, уполномоченных на проведение контрольного мероприятия, к территории и иным объектам муниципального контроля, указанным в решении о проведении рейдового осмотра, а также во все помещения (за исключением жилых помещений).</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lastRenderedPageBreak/>
        <w:t>В случае если в результате рейдового осмотра были выявлены нарушения обязательных требований, лица, уполномоченные на проведение контрольного мероприятия, на месте проведения рейдового осмотра составляют акт контрольного мероприятия в отношении каждого контролируемого лица, допустившего нарушение обязательных требований, если иной порядок оформления акта не установлен Правительством Российской Федерации.</w:t>
      </w:r>
    </w:p>
    <w:p w:rsidR="00382679" w:rsidRPr="00CB469B" w:rsidRDefault="003A496E"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3</w:t>
      </w:r>
      <w:r w:rsidR="00D95655" w:rsidRPr="00CB469B">
        <w:rPr>
          <w:rFonts w:ascii="Times New Roman" w:hAnsi="Times New Roman" w:cs="Times New Roman"/>
          <w:sz w:val="28"/>
          <w:szCs w:val="28"/>
        </w:rPr>
        <w:t>.15.</w:t>
      </w:r>
      <w:r w:rsidR="00382679" w:rsidRPr="00CB469B">
        <w:rPr>
          <w:rFonts w:ascii="Times New Roman" w:hAnsi="Times New Roman" w:cs="Times New Roman"/>
          <w:sz w:val="28"/>
          <w:szCs w:val="28"/>
        </w:rPr>
        <w:t>3. Документарная проверка проводится по месту нахождения уполномоченного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использовании объектов муниципального контроля и связанные с исполнением ими обязательных требований и решений уполномоченного органа, в том числе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 ходе документарной проверки рассматриваются документы контролируемых лиц, имеющиеся в распоряжении уполномоченного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 ходе документарной проверки могут совершаться такие контрольные действия, как получение письменных объяснений, истребование документов, экспертиза.</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контролируемым лицом обязательных требований, уполномоченный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уполномоченный орган указанные в требовании документы.</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уполномоченный орган пояснения относительно </w:t>
      </w:r>
      <w:r w:rsidRPr="00CB469B">
        <w:rPr>
          <w:rFonts w:ascii="Times New Roman" w:hAnsi="Times New Roman" w:cs="Times New Roman"/>
          <w:sz w:val="28"/>
          <w:szCs w:val="28"/>
        </w:rPr>
        <w:lastRenderedPageBreak/>
        <w:t>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контроля, вправе дополнительно представить в уполномоченный орган документы, подтверждающие достоверность ранее представленных документов.</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При проведении документарной проверки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у контролируемого лица, не истребуются.</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Срок проведения документарной проверки не может превышать десять рабочих дней. В указанный срок не включается период с момента направления уполномоченным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уполномоченный орган, а также период с момента направления контролируемому лицу информации уполномоченного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контроля</w:t>
      </w:r>
      <w:r w:rsidR="003A496E" w:rsidRPr="00CB469B">
        <w:rPr>
          <w:rFonts w:ascii="Times New Roman" w:hAnsi="Times New Roman" w:cs="Times New Roman"/>
          <w:sz w:val="28"/>
          <w:szCs w:val="28"/>
        </w:rPr>
        <w:t xml:space="preserve"> на автомобильном транспорте</w:t>
      </w:r>
      <w:r w:rsidRPr="00CB469B">
        <w:rPr>
          <w:rFonts w:ascii="Times New Roman" w:hAnsi="Times New Roman" w:cs="Times New Roman"/>
          <w:sz w:val="28"/>
          <w:szCs w:val="28"/>
        </w:rPr>
        <w:t>, и требования представить необходимые пояснения в письменной форме до момента представления указанных пояснений в уполномоченный орган.</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 xml:space="preserve">Акт </w:t>
      </w:r>
      <w:r w:rsidRPr="00C00D0E">
        <w:rPr>
          <w:rFonts w:ascii="Times New Roman" w:hAnsi="Times New Roman" w:cs="Times New Roman"/>
          <w:sz w:val="28"/>
          <w:szCs w:val="28"/>
        </w:rPr>
        <w:t xml:space="preserve">документарной проверки направляется контролируемому лицу в порядке, установленном </w:t>
      </w:r>
      <w:hyperlink r:id="rId18"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C00D0E">
          <w:rPr>
            <w:rFonts w:ascii="Times New Roman" w:hAnsi="Times New Roman" w:cs="Times New Roman"/>
            <w:sz w:val="28"/>
            <w:szCs w:val="28"/>
          </w:rPr>
          <w:t>статьей 21</w:t>
        </w:r>
      </w:hyperlink>
      <w:r w:rsidRPr="00CB469B">
        <w:rPr>
          <w:rFonts w:ascii="Times New Roman" w:hAnsi="Times New Roman" w:cs="Times New Roman"/>
          <w:sz w:val="28"/>
          <w:szCs w:val="28"/>
        </w:rPr>
        <w:t xml:space="preserve"> Федерального закона </w:t>
      </w:r>
      <w:r w:rsidR="00005AF8" w:rsidRPr="00CB469B">
        <w:rPr>
          <w:rFonts w:ascii="Times New Roman" w:hAnsi="Times New Roman" w:cs="Times New Roman"/>
          <w:sz w:val="28"/>
          <w:szCs w:val="28"/>
        </w:rPr>
        <w:t>№</w:t>
      </w:r>
      <w:r w:rsidRPr="00CB469B">
        <w:rPr>
          <w:rFonts w:ascii="Times New Roman" w:hAnsi="Times New Roman" w:cs="Times New Roman"/>
          <w:sz w:val="28"/>
          <w:szCs w:val="28"/>
        </w:rPr>
        <w:t xml:space="preserve"> 248-ФЗ.</w:t>
      </w:r>
    </w:p>
    <w:p w:rsidR="00382679" w:rsidRPr="00CB469B" w:rsidRDefault="00D95655"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3.15.4.</w:t>
      </w:r>
      <w:r w:rsidR="00382679" w:rsidRPr="00CB469B">
        <w:rPr>
          <w:rFonts w:ascii="Times New Roman" w:hAnsi="Times New Roman" w:cs="Times New Roman"/>
          <w:sz w:val="28"/>
          <w:szCs w:val="28"/>
        </w:rPr>
        <w:t xml:space="preserve"> Выездная проверка проводится посредством взаимодействия с конкретным контролируемым лицом в целях оценки соблюдения таким лицом обязательных требований.</w:t>
      </w:r>
    </w:p>
    <w:p w:rsidR="00382679" w:rsidRPr="00CB469B" w:rsidRDefault="00382679" w:rsidP="00CB469B">
      <w:pPr>
        <w:pStyle w:val="ConsPlusNormal"/>
        <w:ind w:firstLine="709"/>
        <w:jc w:val="both"/>
        <w:rPr>
          <w:rFonts w:ascii="Times New Roman" w:hAnsi="Times New Roman" w:cs="Times New Roman"/>
          <w:sz w:val="28"/>
          <w:szCs w:val="28"/>
        </w:rPr>
      </w:pPr>
      <w:bookmarkStart w:id="8" w:name="Par244"/>
      <w:bookmarkEnd w:id="8"/>
      <w:r w:rsidRPr="00CB469B">
        <w:rPr>
          <w:rFonts w:ascii="Times New Roman" w:hAnsi="Times New Roman" w:cs="Times New Roman"/>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Выездная проверка проводится в случае, если не представляется возможным:</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удостовериться в полноте и достоверности сведений, которые содержатся в находящихся в распоряжении уполномоченного органа или в запрашиваемых уполномоченным органом документах и объяснениях контролируемого лица;</w:t>
      </w:r>
    </w:p>
    <w:p w:rsidR="00382679" w:rsidRPr="00C00D0E"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 xml:space="preserve">оценить соответствие деятельности, действий (бездействия) контролируемого лица и (или) принадлежащих ему и (или) используемых им объектов муниципального контроля обязательным требованиям без выезда на указанное </w:t>
      </w:r>
      <w:r w:rsidRPr="00C00D0E">
        <w:rPr>
          <w:rFonts w:ascii="Times New Roman" w:hAnsi="Times New Roman" w:cs="Times New Roman"/>
          <w:sz w:val="28"/>
          <w:szCs w:val="28"/>
        </w:rPr>
        <w:t xml:space="preserve">в </w:t>
      </w:r>
      <w:hyperlink w:anchor="Par244" w:tooltip="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history="1">
        <w:r w:rsidRPr="00C00D0E">
          <w:rPr>
            <w:rFonts w:ascii="Times New Roman" w:hAnsi="Times New Roman" w:cs="Times New Roman"/>
            <w:sz w:val="28"/>
            <w:szCs w:val="28"/>
          </w:rPr>
          <w:t>абзаце втором</w:t>
        </w:r>
      </w:hyperlink>
      <w:r w:rsidRPr="00C00D0E">
        <w:rPr>
          <w:rFonts w:ascii="Times New Roman" w:hAnsi="Times New Roman" w:cs="Times New Roman"/>
          <w:sz w:val="28"/>
          <w:szCs w:val="28"/>
        </w:rPr>
        <w:t xml:space="preserve"> настоящего пункта место и совершения </w:t>
      </w:r>
      <w:r w:rsidRPr="00C00D0E">
        <w:rPr>
          <w:rFonts w:ascii="Times New Roman" w:hAnsi="Times New Roman" w:cs="Times New Roman"/>
          <w:sz w:val="28"/>
          <w:szCs w:val="28"/>
        </w:rPr>
        <w:lastRenderedPageBreak/>
        <w:t>необходимых контрольных действий, предусмотренных в рамках иного вида контрольных мероприятий.</w:t>
      </w:r>
    </w:p>
    <w:p w:rsidR="00382679" w:rsidRPr="00CB469B" w:rsidRDefault="00382679" w:rsidP="00CB469B">
      <w:pPr>
        <w:pStyle w:val="ConsPlusNormal"/>
        <w:ind w:firstLine="709"/>
        <w:jc w:val="both"/>
        <w:rPr>
          <w:rFonts w:ascii="Times New Roman" w:hAnsi="Times New Roman" w:cs="Times New Roman"/>
          <w:sz w:val="28"/>
          <w:szCs w:val="28"/>
        </w:rPr>
      </w:pPr>
      <w:r w:rsidRPr="00C00D0E">
        <w:rPr>
          <w:rFonts w:ascii="Times New Roman" w:hAnsi="Times New Roman" w:cs="Times New Roman"/>
          <w:sz w:val="28"/>
          <w:szCs w:val="28"/>
        </w:rPr>
        <w:t xml:space="preserve">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anchor="Par200" w:tooltip="5.7. Информирование контролируемых лиц о совершаемых лицами, уполномоченными на проведение контрольного мероприятия, действиях и принимаемых решениях осуществляется в сроки и порядке, установленные Федеральным законом N 248-ФЗ." w:history="1">
        <w:r w:rsidRPr="00C00D0E">
          <w:rPr>
            <w:rFonts w:ascii="Times New Roman" w:hAnsi="Times New Roman" w:cs="Times New Roman"/>
            <w:sz w:val="28"/>
            <w:szCs w:val="28"/>
          </w:rPr>
          <w:t xml:space="preserve">пунктом </w:t>
        </w:r>
        <w:r w:rsidR="00C51B16" w:rsidRPr="00C00D0E">
          <w:rPr>
            <w:rFonts w:ascii="Times New Roman" w:hAnsi="Times New Roman" w:cs="Times New Roman"/>
            <w:sz w:val="28"/>
            <w:szCs w:val="28"/>
          </w:rPr>
          <w:t>3.10</w:t>
        </w:r>
      </w:hyperlink>
      <w:r w:rsidRPr="00C00D0E">
        <w:rPr>
          <w:rFonts w:ascii="Times New Roman" w:hAnsi="Times New Roman" w:cs="Times New Roman"/>
          <w:sz w:val="28"/>
          <w:szCs w:val="28"/>
        </w:rPr>
        <w:t xml:space="preserve"> настоящего</w:t>
      </w:r>
      <w:r w:rsidRPr="00CB469B">
        <w:rPr>
          <w:rFonts w:ascii="Times New Roman" w:hAnsi="Times New Roman" w:cs="Times New Roman"/>
          <w:sz w:val="28"/>
          <w:szCs w:val="28"/>
        </w:rPr>
        <w:t xml:space="preserve"> Положения.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 ходе выездной проверки могут совершаться такие контрольные действия, как осмотр, опрос, получение письменных объяснений, истребование документов, инструментальное обследование, экспертиза.</w:t>
      </w:r>
    </w:p>
    <w:p w:rsidR="00382679" w:rsidRPr="00CB469B" w:rsidRDefault="00D95655"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3.15.</w:t>
      </w:r>
      <w:r w:rsidR="00382679" w:rsidRPr="00CB469B">
        <w:rPr>
          <w:rFonts w:ascii="Times New Roman" w:hAnsi="Times New Roman" w:cs="Times New Roman"/>
          <w:sz w:val="28"/>
          <w:szCs w:val="28"/>
        </w:rPr>
        <w:t>5.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муниципального контроля, при этом не допускается взаимодействие с контролируемым лицом.</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Выездное обследование проводится в целях оценки соблюдения контролируемыми лицами обязательных требований на основании задания руководителя уполномоченного органа.</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могут осуществляться осмотр и инструментальное обследование (с применением видеозаписи).</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Выездное обследование проводится без информирования контролируемого лица.</w:t>
      </w:r>
    </w:p>
    <w:p w:rsidR="00382679" w:rsidRPr="00C00D0E"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 xml:space="preserve">Срок проведения выездного обследования одного объекта муниципального </w:t>
      </w:r>
      <w:r w:rsidRPr="00C00D0E">
        <w:rPr>
          <w:rFonts w:ascii="Times New Roman" w:hAnsi="Times New Roman" w:cs="Times New Roman"/>
          <w:sz w:val="28"/>
          <w:szCs w:val="28"/>
        </w:rPr>
        <w:t>контроля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w:t>
      </w:r>
    </w:p>
    <w:p w:rsidR="00382679" w:rsidRPr="00C00D0E" w:rsidRDefault="00382679" w:rsidP="00CB469B">
      <w:pPr>
        <w:pStyle w:val="ConsPlusNormal"/>
        <w:ind w:firstLine="709"/>
        <w:jc w:val="both"/>
        <w:rPr>
          <w:rFonts w:ascii="Times New Roman" w:hAnsi="Times New Roman" w:cs="Times New Roman"/>
          <w:sz w:val="28"/>
          <w:szCs w:val="28"/>
        </w:rPr>
      </w:pPr>
      <w:r w:rsidRPr="00C00D0E">
        <w:rPr>
          <w:rFonts w:ascii="Times New Roman" w:hAnsi="Times New Roman" w:cs="Times New Roman"/>
          <w:sz w:val="28"/>
          <w:szCs w:val="28"/>
        </w:rPr>
        <w:t xml:space="preserve">По результатам проведения выездного обследования не могут быть приняты решения, предусмотренные </w:t>
      </w:r>
      <w:hyperlink w:anchor="Par214" w:tooltip="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 w:history="1">
        <w:r w:rsidRPr="00C00D0E">
          <w:rPr>
            <w:rFonts w:ascii="Times New Roman" w:hAnsi="Times New Roman" w:cs="Times New Roman"/>
            <w:sz w:val="28"/>
            <w:szCs w:val="28"/>
          </w:rPr>
          <w:t>абзацами пятым</w:t>
        </w:r>
      </w:hyperlink>
      <w:r w:rsidRPr="00C00D0E">
        <w:rPr>
          <w:rFonts w:ascii="Times New Roman" w:hAnsi="Times New Roman" w:cs="Times New Roman"/>
          <w:sz w:val="28"/>
          <w:szCs w:val="28"/>
        </w:rPr>
        <w:t xml:space="preserve">, </w:t>
      </w:r>
      <w:hyperlink w:anchor="Par215" w:tooltip="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 w:history="1">
        <w:r w:rsidR="005B7BB4" w:rsidRPr="00C00D0E">
          <w:rPr>
            <w:rFonts w:ascii="Times New Roman" w:hAnsi="Times New Roman" w:cs="Times New Roman"/>
            <w:sz w:val="28"/>
            <w:szCs w:val="28"/>
          </w:rPr>
          <w:t xml:space="preserve">шестым пункта </w:t>
        </w:r>
        <w:r w:rsidR="00005AF8" w:rsidRPr="00C00D0E">
          <w:rPr>
            <w:rFonts w:ascii="Times New Roman" w:hAnsi="Times New Roman" w:cs="Times New Roman"/>
            <w:sz w:val="28"/>
            <w:szCs w:val="28"/>
          </w:rPr>
          <w:t>3.13.</w:t>
        </w:r>
      </w:hyperlink>
      <w:r w:rsidRPr="00C00D0E">
        <w:rPr>
          <w:rFonts w:ascii="Times New Roman" w:hAnsi="Times New Roman" w:cs="Times New Roman"/>
          <w:sz w:val="28"/>
          <w:szCs w:val="28"/>
        </w:rPr>
        <w:t xml:space="preserve"> настоящего Положения.</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Выездное обследование проводится в форме внепланового контрольного мероприятия.</w:t>
      </w:r>
    </w:p>
    <w:p w:rsidR="00382679" w:rsidRPr="00CB469B" w:rsidRDefault="00C51B16"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3</w:t>
      </w:r>
      <w:r w:rsidR="00F72334" w:rsidRPr="00CB469B">
        <w:rPr>
          <w:rFonts w:ascii="Times New Roman" w:hAnsi="Times New Roman" w:cs="Times New Roman"/>
          <w:sz w:val="28"/>
          <w:szCs w:val="28"/>
        </w:rPr>
        <w:t>.15.</w:t>
      </w:r>
      <w:r w:rsidR="00382679" w:rsidRPr="00CB469B">
        <w:rPr>
          <w:rFonts w:ascii="Times New Roman" w:hAnsi="Times New Roman" w:cs="Times New Roman"/>
          <w:sz w:val="28"/>
          <w:szCs w:val="28"/>
        </w:rPr>
        <w:t>6. Внеплановые контрольные мероприятия проводятся только по согласованию с органами прокуратуры, за исключением случаев их проведения в соответствии с:</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поручением Президента Российской Федерации, поручением Правительства Российской Федерации о проведении контрольных мероприятий в отношении конкретных контролируемых лиц;</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lastRenderedPageBreak/>
        <w:t>требованием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82679" w:rsidRPr="00C00D0E"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 xml:space="preserve">истечением срока исполнения решения уполномоченного органа об устранении выявленного нарушения обязательных требований - в случаях, </w:t>
      </w:r>
      <w:r w:rsidRPr="00C00D0E">
        <w:rPr>
          <w:rFonts w:ascii="Times New Roman" w:hAnsi="Times New Roman" w:cs="Times New Roman"/>
          <w:sz w:val="28"/>
          <w:szCs w:val="28"/>
        </w:rPr>
        <w:t xml:space="preserve">установленных </w:t>
      </w:r>
      <w:hyperlink r:id="rId19"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C00D0E">
          <w:rPr>
            <w:rFonts w:ascii="Times New Roman" w:hAnsi="Times New Roman" w:cs="Times New Roman"/>
            <w:sz w:val="28"/>
            <w:szCs w:val="28"/>
          </w:rPr>
          <w:t>частью 1 статьи 95</w:t>
        </w:r>
      </w:hyperlink>
      <w:r w:rsidR="00F72334" w:rsidRPr="00C00D0E">
        <w:rPr>
          <w:rFonts w:ascii="Times New Roman" w:hAnsi="Times New Roman" w:cs="Times New Roman"/>
          <w:sz w:val="28"/>
          <w:szCs w:val="28"/>
        </w:rPr>
        <w:t xml:space="preserve"> Федерального закона </w:t>
      </w:r>
      <w:r w:rsidR="00C51B16" w:rsidRPr="00C00D0E">
        <w:rPr>
          <w:rFonts w:ascii="Times New Roman" w:hAnsi="Times New Roman" w:cs="Times New Roman"/>
          <w:sz w:val="28"/>
          <w:szCs w:val="28"/>
        </w:rPr>
        <w:t>№</w:t>
      </w:r>
      <w:r w:rsidRPr="00C00D0E">
        <w:rPr>
          <w:rFonts w:ascii="Times New Roman" w:hAnsi="Times New Roman" w:cs="Times New Roman"/>
          <w:sz w:val="28"/>
          <w:szCs w:val="28"/>
        </w:rPr>
        <w:t xml:space="preserve"> 248-ФЗ.</w:t>
      </w:r>
    </w:p>
    <w:p w:rsidR="00382679" w:rsidRPr="00CB469B" w:rsidRDefault="00F72334" w:rsidP="00CB469B">
      <w:pPr>
        <w:pStyle w:val="ConsPlusNormal"/>
        <w:ind w:firstLine="709"/>
        <w:jc w:val="both"/>
        <w:rPr>
          <w:rFonts w:ascii="Times New Roman" w:hAnsi="Times New Roman" w:cs="Times New Roman"/>
          <w:sz w:val="28"/>
          <w:szCs w:val="28"/>
        </w:rPr>
      </w:pPr>
      <w:r w:rsidRPr="00C00D0E">
        <w:rPr>
          <w:rFonts w:ascii="Times New Roman" w:hAnsi="Times New Roman" w:cs="Times New Roman"/>
          <w:sz w:val="28"/>
          <w:szCs w:val="28"/>
        </w:rPr>
        <w:t>3.15.</w:t>
      </w:r>
      <w:r w:rsidR="00382679" w:rsidRPr="00C00D0E">
        <w:rPr>
          <w:rFonts w:ascii="Times New Roman" w:hAnsi="Times New Roman" w:cs="Times New Roman"/>
          <w:sz w:val="28"/>
          <w:szCs w:val="28"/>
        </w:rPr>
        <w:t xml:space="preserve">7. Если основанием для проведения внеплановых выездной проверки, инспекционного визита и рейдового осмотра являются сведения о непосредственной угрозе причинения вреда (ущерба) охраняемым законом ценностям, уполномоченный орган для принятия неотложных мер по ее предотвращению и устранению приступает к проведению внеплановых выездной проверки, инспекционного визита или рейдового осмотра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муниципального контроля посредством направления в тот же срок документов, предусмотренных </w:t>
      </w:r>
      <w:hyperlink r:id="rId20"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00382679" w:rsidRPr="00C00D0E">
          <w:rPr>
            <w:rFonts w:ascii="Times New Roman" w:hAnsi="Times New Roman" w:cs="Times New Roman"/>
            <w:sz w:val="28"/>
            <w:szCs w:val="28"/>
          </w:rPr>
          <w:t>частью 5 статьи 66</w:t>
        </w:r>
      </w:hyperlink>
      <w:r w:rsidR="00382679" w:rsidRPr="00CB469B">
        <w:rPr>
          <w:rFonts w:ascii="Times New Roman" w:hAnsi="Times New Roman" w:cs="Times New Roman"/>
          <w:sz w:val="28"/>
          <w:szCs w:val="28"/>
        </w:rPr>
        <w:t xml:space="preserve"> Федерального закона </w:t>
      </w:r>
      <w:r w:rsidR="00CB469B">
        <w:rPr>
          <w:rFonts w:ascii="Times New Roman" w:hAnsi="Times New Roman" w:cs="Times New Roman"/>
          <w:sz w:val="28"/>
          <w:szCs w:val="28"/>
        </w:rPr>
        <w:t>№</w:t>
      </w:r>
      <w:r w:rsidR="00382679" w:rsidRPr="00CB469B">
        <w:rPr>
          <w:rFonts w:ascii="Times New Roman" w:hAnsi="Times New Roman" w:cs="Times New Roman"/>
          <w:sz w:val="28"/>
          <w:szCs w:val="28"/>
        </w:rPr>
        <w:t xml:space="preserve"> 248-ФЗ. В этом случае уведомление контролируемого лица о проведении внепланового контрольного мероприятия может не проводиться.</w:t>
      </w:r>
    </w:p>
    <w:p w:rsidR="00382679" w:rsidRPr="00CB469B" w:rsidRDefault="00F72334"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3.15.</w:t>
      </w:r>
      <w:r w:rsidR="00382679" w:rsidRPr="00CB469B">
        <w:rPr>
          <w:rFonts w:ascii="Times New Roman" w:hAnsi="Times New Roman" w:cs="Times New Roman"/>
          <w:sz w:val="28"/>
          <w:szCs w:val="28"/>
        </w:rPr>
        <w:t>8. В целях снижения рисков причинения вреда (ущерба) на объектах муниципального контроля и оптимизации проведения контрольных мероприятий уполномоченным органом формируются и утверждаются руководителем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При проведении контрольных мероприятий проверочные листы, указанные в решении о проведении контрольного мероприятия, заполняются лицами, уполномоченными на проведение контрольного мероприятия, в электронной форме посредством внесения ответов на контрольные вопросы и заверяются усиленной квалифицированной электронной подписью лица, уполномоченного на проведение контрольного мероприятия.</w:t>
      </w:r>
    </w:p>
    <w:p w:rsidR="00382679" w:rsidRPr="00CB469B" w:rsidRDefault="00382679"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До 31</w:t>
      </w:r>
      <w:r w:rsidR="00C51B16" w:rsidRPr="00CB469B">
        <w:rPr>
          <w:rFonts w:ascii="Times New Roman" w:hAnsi="Times New Roman" w:cs="Times New Roman"/>
          <w:sz w:val="28"/>
          <w:szCs w:val="28"/>
        </w:rPr>
        <w:t xml:space="preserve">.12.2023 </w:t>
      </w:r>
      <w:r w:rsidRPr="00CB469B">
        <w:rPr>
          <w:rFonts w:ascii="Times New Roman" w:hAnsi="Times New Roman" w:cs="Times New Roman"/>
          <w:sz w:val="28"/>
          <w:szCs w:val="28"/>
        </w:rPr>
        <w:t>проверочные листы могут составляться и подписываться на бумажном носителе.</w:t>
      </w:r>
    </w:p>
    <w:p w:rsidR="00382679" w:rsidRPr="00CB469B" w:rsidRDefault="00F72334" w:rsidP="00CB469B">
      <w:pPr>
        <w:pStyle w:val="ConsPlusNormal"/>
        <w:ind w:firstLine="709"/>
        <w:jc w:val="both"/>
        <w:rPr>
          <w:rFonts w:ascii="Times New Roman" w:hAnsi="Times New Roman" w:cs="Times New Roman"/>
          <w:sz w:val="28"/>
          <w:szCs w:val="28"/>
        </w:rPr>
      </w:pPr>
      <w:r w:rsidRPr="00CB469B">
        <w:rPr>
          <w:rFonts w:ascii="Times New Roman" w:hAnsi="Times New Roman" w:cs="Times New Roman"/>
          <w:sz w:val="28"/>
          <w:szCs w:val="28"/>
        </w:rPr>
        <w:t>3.15.</w:t>
      </w:r>
      <w:r w:rsidR="00C51B16" w:rsidRPr="00CB469B">
        <w:rPr>
          <w:rFonts w:ascii="Times New Roman" w:hAnsi="Times New Roman" w:cs="Times New Roman"/>
          <w:sz w:val="28"/>
          <w:szCs w:val="28"/>
        </w:rPr>
        <w:t>9</w:t>
      </w:r>
      <w:r w:rsidR="00382679" w:rsidRPr="00CB469B">
        <w:rPr>
          <w:rFonts w:ascii="Times New Roman" w:hAnsi="Times New Roman" w:cs="Times New Roman"/>
          <w:sz w:val="28"/>
          <w:szCs w:val="28"/>
        </w:rPr>
        <w:t>. Контроль за устранением выявленных нарушений осуществляется в виде выездной проверки, если проводится оценка устранения нарушения, выявленного по итогам выездной проверки.</w:t>
      </w:r>
    </w:p>
    <w:p w:rsidR="00382679" w:rsidRPr="00CB469B" w:rsidRDefault="00CB469B" w:rsidP="00CB469B">
      <w:pPr>
        <w:pStyle w:val="ConsPlusTitle"/>
        <w:ind w:firstLine="709"/>
        <w:jc w:val="both"/>
        <w:outlineLvl w:val="1"/>
        <w:rPr>
          <w:rFonts w:ascii="Times New Roman" w:hAnsi="Times New Roman" w:cs="Times New Roman"/>
          <w:b w:val="0"/>
          <w:sz w:val="28"/>
          <w:szCs w:val="28"/>
        </w:rPr>
      </w:pPr>
      <w:r w:rsidRPr="00CB469B">
        <w:rPr>
          <w:rFonts w:ascii="Times New Roman" w:hAnsi="Times New Roman" w:cs="Times New Roman"/>
          <w:b w:val="0"/>
          <w:sz w:val="28"/>
          <w:szCs w:val="28"/>
        </w:rPr>
        <w:t>3.16. Виды контрольных действий, осуществляемых в рамках проведения контрольных мероприятий</w:t>
      </w:r>
    </w:p>
    <w:p w:rsidR="00382679" w:rsidRPr="008801BE" w:rsidRDefault="00D326B5"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 xml:space="preserve">3.16.1. </w:t>
      </w:r>
      <w:r w:rsidR="00382679" w:rsidRPr="008801BE">
        <w:rPr>
          <w:rFonts w:ascii="Times New Roman" w:hAnsi="Times New Roman" w:cs="Times New Roman"/>
          <w:sz w:val="28"/>
          <w:szCs w:val="28"/>
        </w:rPr>
        <w:t>В рамках проведения контрольных мероприятий могут совершаться следующие действия:</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lastRenderedPageBreak/>
        <w:t>осмотр;</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опрос;</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получение письменных объяснений;</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истребование документов;</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инструментальное обследование;</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экспертиза.</w:t>
      </w:r>
    </w:p>
    <w:p w:rsidR="00382679" w:rsidRPr="008801BE" w:rsidRDefault="00D326B5"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3.16.</w:t>
      </w:r>
      <w:r w:rsidR="00382679" w:rsidRPr="008801BE">
        <w:rPr>
          <w:rFonts w:ascii="Times New Roman" w:hAnsi="Times New Roman" w:cs="Times New Roman"/>
          <w:sz w:val="28"/>
          <w:szCs w:val="28"/>
        </w:rPr>
        <w:t>2. При осмотре проводится визуальное обследование объектов муниципального контроля.</w:t>
      </w:r>
    </w:p>
    <w:p w:rsidR="00C6202C"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 xml:space="preserve">Осмотр осуществляется </w:t>
      </w:r>
      <w:r w:rsidR="00D326B5" w:rsidRPr="008801BE">
        <w:rPr>
          <w:rFonts w:ascii="Times New Roman" w:hAnsi="Times New Roman" w:cs="Times New Roman"/>
          <w:color w:val="000000"/>
          <w:sz w:val="28"/>
          <w:szCs w:val="28"/>
        </w:rPr>
        <w:t>должностным лицом, уполномоченным осуществлять муниципальный контроль на автомобильном транспорте</w:t>
      </w:r>
      <w:r w:rsidRPr="008801BE">
        <w:rPr>
          <w:rFonts w:ascii="Times New Roman" w:hAnsi="Times New Roman" w:cs="Times New Roman"/>
          <w:sz w:val="28"/>
          <w:szCs w:val="28"/>
        </w:rPr>
        <w:t xml:space="preserve">, </w:t>
      </w:r>
      <w:r w:rsidR="00C6202C" w:rsidRPr="008801BE">
        <w:rPr>
          <w:rFonts w:ascii="Times New Roman" w:hAnsi="Times New Roman" w:cs="Times New Roman"/>
          <w:sz w:val="28"/>
          <w:szCs w:val="28"/>
        </w:rPr>
        <w:t xml:space="preserve">и (или) с применением видеозаписи. По результатам осмотра лицом, </w:t>
      </w:r>
      <w:r w:rsidR="00C6202C" w:rsidRPr="008801BE">
        <w:rPr>
          <w:rFonts w:ascii="Times New Roman" w:hAnsi="Times New Roman" w:cs="Times New Roman"/>
          <w:color w:val="000000"/>
          <w:sz w:val="28"/>
          <w:szCs w:val="28"/>
        </w:rPr>
        <w:t>уполномоченным осуществлять муниципальный контроль на автомобильном транспорте</w:t>
      </w:r>
      <w:r w:rsidR="00C6202C" w:rsidRPr="008801BE">
        <w:rPr>
          <w:rFonts w:ascii="Times New Roman" w:hAnsi="Times New Roman" w:cs="Times New Roman"/>
          <w:sz w:val="28"/>
          <w:szCs w:val="28"/>
        </w:rPr>
        <w:t>, составляется протокол осмотра, в который вносится перечень осмотренных территорий и помещений, а также вид, количество и иные идентификационные признаки обследуемых объектов, имеющие значение для контрольного мероприятия.</w:t>
      </w:r>
    </w:p>
    <w:p w:rsidR="00382679" w:rsidRPr="008801BE" w:rsidRDefault="00426A3C"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3.16.</w:t>
      </w:r>
      <w:r w:rsidR="00382679" w:rsidRPr="008801BE">
        <w:rPr>
          <w:rFonts w:ascii="Times New Roman" w:hAnsi="Times New Roman" w:cs="Times New Roman"/>
          <w:sz w:val="28"/>
          <w:szCs w:val="28"/>
        </w:rPr>
        <w:t xml:space="preserve">3. При необходимости получения лицом, </w:t>
      </w:r>
      <w:r w:rsidRPr="008801BE">
        <w:rPr>
          <w:rFonts w:ascii="Times New Roman" w:hAnsi="Times New Roman" w:cs="Times New Roman"/>
          <w:color w:val="000000"/>
          <w:sz w:val="28"/>
          <w:szCs w:val="28"/>
        </w:rPr>
        <w:t>уполномоченным осуществлять муниципальный контроль на автомобильном транспорте</w:t>
      </w:r>
      <w:r w:rsidR="00382679" w:rsidRPr="008801BE">
        <w:rPr>
          <w:rFonts w:ascii="Times New Roman" w:hAnsi="Times New Roman" w:cs="Times New Roman"/>
          <w:sz w:val="28"/>
          <w:szCs w:val="28"/>
        </w:rPr>
        <w:t>, устной информации, имеющей значение для проведения оценки соблюдения контролируемым лицом обязательных требований, производится опрос контролируемого лица или его представителя и иных лиц, располагающих такой информацией.</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382679" w:rsidRPr="008801BE" w:rsidRDefault="00426A3C"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3.16.</w:t>
      </w:r>
      <w:r w:rsidR="00382679" w:rsidRPr="008801BE">
        <w:rPr>
          <w:rFonts w:ascii="Times New Roman" w:hAnsi="Times New Roman" w:cs="Times New Roman"/>
          <w:sz w:val="28"/>
          <w:szCs w:val="28"/>
        </w:rPr>
        <w:t xml:space="preserve">4. Для получения письменных объяснений,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лицо, уполномоченное </w:t>
      </w:r>
      <w:r w:rsidRPr="008801BE">
        <w:rPr>
          <w:rFonts w:ascii="Times New Roman" w:hAnsi="Times New Roman" w:cs="Times New Roman"/>
          <w:color w:val="000000"/>
          <w:sz w:val="28"/>
          <w:szCs w:val="28"/>
        </w:rPr>
        <w:t>уполномоченным осуществлять муниципальный контроль на автомобильном транспорте</w:t>
      </w:r>
      <w:r w:rsidR="00382679" w:rsidRPr="008801BE">
        <w:rPr>
          <w:rFonts w:ascii="Times New Roman" w:hAnsi="Times New Roman" w:cs="Times New Roman"/>
          <w:sz w:val="28"/>
          <w:szCs w:val="28"/>
        </w:rPr>
        <w:t>, в ходе контрольного мероприятия запрашивает письменные свидетельства.</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 xml:space="preserve">Лицо, </w:t>
      </w:r>
      <w:r w:rsidR="00426A3C" w:rsidRPr="008801BE">
        <w:rPr>
          <w:rFonts w:ascii="Times New Roman" w:hAnsi="Times New Roman" w:cs="Times New Roman"/>
          <w:color w:val="000000"/>
          <w:sz w:val="28"/>
          <w:szCs w:val="28"/>
        </w:rPr>
        <w:t>уполномоченным осуществлять муниципальный контроль на автомобильном транспорте</w:t>
      </w:r>
      <w:r w:rsidRPr="008801BE">
        <w:rPr>
          <w:rFonts w:ascii="Times New Roman" w:hAnsi="Times New Roman" w:cs="Times New Roman"/>
          <w:sz w:val="28"/>
          <w:szCs w:val="28"/>
        </w:rPr>
        <w:t>,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письменными объяснениями, при необходимости дополняют текст, делают отметку о том, что лицом, уполномоченным на проведение контрольного мероприятия, с их слов записано верно, и подписывают документ, указывая дату и место его составления.</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В случае если полученные сведения имеют значение для контрольного мероприятия, результаты письменных объяснений фиксируются также в акте контрольного мероприятия.</w:t>
      </w:r>
    </w:p>
    <w:p w:rsidR="00382679" w:rsidRPr="008801BE" w:rsidRDefault="00426A3C"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lastRenderedPageBreak/>
        <w:t>3.16.</w:t>
      </w:r>
      <w:r w:rsidR="00382679" w:rsidRPr="008801BE">
        <w:rPr>
          <w:rFonts w:ascii="Times New Roman" w:hAnsi="Times New Roman" w:cs="Times New Roman"/>
          <w:sz w:val="28"/>
          <w:szCs w:val="28"/>
        </w:rPr>
        <w:t xml:space="preserve">5. Истребуемые документы направляются в </w:t>
      </w:r>
      <w:r w:rsidR="00382679" w:rsidRPr="00C00D0E">
        <w:rPr>
          <w:rFonts w:ascii="Times New Roman" w:hAnsi="Times New Roman" w:cs="Times New Roman"/>
          <w:sz w:val="28"/>
          <w:szCs w:val="28"/>
        </w:rPr>
        <w:t xml:space="preserve">уполномоченный орган в форме электронного документа в порядке, предусмотренном </w:t>
      </w:r>
      <w:hyperlink r:id="rId21"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00382679" w:rsidRPr="00C00D0E">
          <w:rPr>
            <w:rFonts w:ascii="Times New Roman" w:hAnsi="Times New Roman" w:cs="Times New Roman"/>
            <w:sz w:val="28"/>
            <w:szCs w:val="28"/>
          </w:rPr>
          <w:t>статьей 21</w:t>
        </w:r>
      </w:hyperlink>
      <w:r w:rsidR="00382679" w:rsidRPr="008801BE">
        <w:rPr>
          <w:rFonts w:ascii="Times New Roman" w:hAnsi="Times New Roman" w:cs="Times New Roman"/>
          <w:sz w:val="28"/>
          <w:szCs w:val="28"/>
        </w:rPr>
        <w:t xml:space="preserve"> Федерального закона </w:t>
      </w:r>
      <w:r w:rsidR="00753BC9" w:rsidRPr="008801BE">
        <w:rPr>
          <w:rFonts w:ascii="Times New Roman" w:hAnsi="Times New Roman" w:cs="Times New Roman"/>
          <w:sz w:val="28"/>
          <w:szCs w:val="28"/>
        </w:rPr>
        <w:t>№</w:t>
      </w:r>
      <w:r w:rsidR="00382679" w:rsidRPr="008801BE">
        <w:rPr>
          <w:rFonts w:ascii="Times New Roman" w:hAnsi="Times New Roman" w:cs="Times New Roman"/>
          <w:sz w:val="28"/>
          <w:szCs w:val="28"/>
        </w:rPr>
        <w:t xml:space="preserve"> 248-ФЗ, за исключением случаев, если уполномоченным органом установлена необходимость представления документов на бумажном носителе. По завершении контрольного мероприятия подлинники документов возвращаются контролируемому лицу.</w:t>
      </w:r>
    </w:p>
    <w:p w:rsidR="00382679" w:rsidRPr="00C00D0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 xml:space="preserve">Документы, которые истребуются в ходе контрольного мероприятия, должны быть представлены контролируемым лицом в срок, указанный в требовании о представлении документов лицу, уполномоченному на проведение контрольного мероприятия.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лицо, </w:t>
      </w:r>
      <w:r w:rsidR="00753BC9" w:rsidRPr="008801BE">
        <w:rPr>
          <w:rFonts w:ascii="Times New Roman" w:hAnsi="Times New Roman" w:cs="Times New Roman"/>
          <w:color w:val="000000"/>
          <w:sz w:val="28"/>
          <w:szCs w:val="28"/>
        </w:rPr>
        <w:t>уполномоченным осуществлять муниципальный контроль на автомобильном транспорте</w:t>
      </w:r>
      <w:r w:rsidRPr="008801BE">
        <w:rPr>
          <w:rFonts w:ascii="Times New Roman" w:hAnsi="Times New Roman" w:cs="Times New Roman"/>
          <w:sz w:val="28"/>
          <w:szCs w:val="28"/>
        </w:rPr>
        <w:t xml:space="preserve">,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лицо, </w:t>
      </w:r>
      <w:r w:rsidR="00753BC9" w:rsidRPr="008801BE">
        <w:rPr>
          <w:rFonts w:ascii="Times New Roman" w:hAnsi="Times New Roman" w:cs="Times New Roman"/>
          <w:color w:val="000000"/>
          <w:sz w:val="28"/>
          <w:szCs w:val="28"/>
        </w:rPr>
        <w:t>уполномоченным осуществлять муниципальный контроль на автомобильном транспорте</w:t>
      </w:r>
      <w:r w:rsidRPr="008801BE">
        <w:rPr>
          <w:rFonts w:ascii="Times New Roman" w:hAnsi="Times New Roman" w:cs="Times New Roman"/>
          <w:sz w:val="28"/>
          <w:szCs w:val="28"/>
        </w:rPr>
        <w:t xml:space="preserve">, продлевает срок представления документов или отказывает в продлении срока, о чем контролируемое лицо информируется любым доступным способом в соответствии со </w:t>
      </w:r>
      <w:hyperlink r:id="rId22"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C00D0E">
          <w:rPr>
            <w:rFonts w:ascii="Times New Roman" w:hAnsi="Times New Roman" w:cs="Times New Roman"/>
            <w:sz w:val="28"/>
            <w:szCs w:val="28"/>
          </w:rPr>
          <w:t>статьей 21</w:t>
        </w:r>
      </w:hyperlink>
      <w:r w:rsidRPr="00C00D0E">
        <w:rPr>
          <w:rFonts w:ascii="Times New Roman" w:hAnsi="Times New Roman" w:cs="Times New Roman"/>
          <w:sz w:val="28"/>
          <w:szCs w:val="28"/>
        </w:rPr>
        <w:t xml:space="preserve"> Федерального закона</w:t>
      </w:r>
      <w:r w:rsidR="00753BC9" w:rsidRPr="00C00D0E">
        <w:rPr>
          <w:rFonts w:ascii="Times New Roman" w:hAnsi="Times New Roman" w:cs="Times New Roman"/>
          <w:sz w:val="28"/>
          <w:szCs w:val="28"/>
        </w:rPr>
        <w:t xml:space="preserve"> №</w:t>
      </w:r>
      <w:r w:rsidRPr="00C00D0E">
        <w:rPr>
          <w:rFonts w:ascii="Times New Roman" w:hAnsi="Times New Roman" w:cs="Times New Roman"/>
          <w:sz w:val="28"/>
          <w:szCs w:val="28"/>
        </w:rPr>
        <w:t xml:space="preserve"> 248-ФЗ.</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Документы (копии документов), ранее представленные контролируемым лицом в уполномоченный орган, независимо от оснований их представления могут не представляться повторно при условии уведомления уполномоченного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382679" w:rsidRPr="008801BE" w:rsidRDefault="00753BC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3.16.</w:t>
      </w:r>
      <w:r w:rsidR="00382679" w:rsidRPr="008801BE">
        <w:rPr>
          <w:rFonts w:ascii="Times New Roman" w:hAnsi="Times New Roman" w:cs="Times New Roman"/>
          <w:sz w:val="28"/>
          <w:szCs w:val="28"/>
        </w:rPr>
        <w:t xml:space="preserve">6. Инструментальное обследование проводится лицом, </w:t>
      </w:r>
      <w:r w:rsidRPr="008801BE">
        <w:rPr>
          <w:rFonts w:ascii="Times New Roman" w:hAnsi="Times New Roman" w:cs="Times New Roman"/>
          <w:color w:val="000000"/>
          <w:sz w:val="28"/>
          <w:szCs w:val="28"/>
        </w:rPr>
        <w:t>уполномоченным осуществлять муниципальный контроль на автомобильном транспорте</w:t>
      </w:r>
      <w:r w:rsidR="00382679" w:rsidRPr="008801BE">
        <w:rPr>
          <w:rFonts w:ascii="Times New Roman" w:hAnsi="Times New Roman" w:cs="Times New Roman"/>
          <w:sz w:val="28"/>
          <w:szCs w:val="28"/>
        </w:rPr>
        <w:t xml:space="preserve">,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земельного участка с использованием специального оборудования и (или) технических приборов, предусмотренных </w:t>
      </w:r>
      <w:hyperlink r:id="rId23"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00382679" w:rsidRPr="00C00D0E">
          <w:rPr>
            <w:rFonts w:ascii="Times New Roman" w:hAnsi="Times New Roman" w:cs="Times New Roman"/>
            <w:sz w:val="28"/>
            <w:szCs w:val="28"/>
          </w:rPr>
          <w:t>частью 2 статьи 82</w:t>
        </w:r>
      </w:hyperlink>
      <w:r w:rsidR="00382679" w:rsidRPr="00C00D0E">
        <w:rPr>
          <w:rFonts w:ascii="Times New Roman" w:hAnsi="Times New Roman" w:cs="Times New Roman"/>
          <w:sz w:val="28"/>
          <w:szCs w:val="28"/>
        </w:rPr>
        <w:t xml:space="preserve"> </w:t>
      </w:r>
      <w:r w:rsidR="00382679" w:rsidRPr="008801BE">
        <w:rPr>
          <w:rFonts w:ascii="Times New Roman" w:hAnsi="Times New Roman" w:cs="Times New Roman"/>
          <w:sz w:val="28"/>
          <w:szCs w:val="28"/>
        </w:rPr>
        <w:t xml:space="preserve">Федерального закона </w:t>
      </w:r>
      <w:r w:rsidRPr="008801BE">
        <w:rPr>
          <w:rFonts w:ascii="Times New Roman" w:hAnsi="Times New Roman" w:cs="Times New Roman"/>
          <w:sz w:val="28"/>
          <w:szCs w:val="28"/>
        </w:rPr>
        <w:t>№</w:t>
      </w:r>
      <w:r w:rsidR="00382679" w:rsidRPr="008801BE">
        <w:rPr>
          <w:rFonts w:ascii="Times New Roman" w:hAnsi="Times New Roman" w:cs="Times New Roman"/>
          <w:sz w:val="28"/>
          <w:szCs w:val="28"/>
        </w:rPr>
        <w:t xml:space="preserve"> 248-ФЗ,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
    <w:p w:rsidR="00382679" w:rsidRPr="008801BE" w:rsidRDefault="00382679"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 xml:space="preserve">По результатам инструментального обследования лицом, </w:t>
      </w:r>
      <w:r w:rsidR="00753BC9" w:rsidRPr="008801BE">
        <w:rPr>
          <w:rFonts w:ascii="Times New Roman" w:hAnsi="Times New Roman" w:cs="Times New Roman"/>
          <w:color w:val="000000"/>
          <w:sz w:val="28"/>
          <w:szCs w:val="28"/>
        </w:rPr>
        <w:t>уполномоченным осуществлять муниципальный контроль на автомобильном транспорте</w:t>
      </w:r>
      <w:r w:rsidRPr="008801BE">
        <w:rPr>
          <w:rFonts w:ascii="Times New Roman" w:hAnsi="Times New Roman" w:cs="Times New Roman"/>
          <w:sz w:val="28"/>
          <w:szCs w:val="28"/>
        </w:rPr>
        <w:t xml:space="preserve">, или специалистом составляется протокол инструментального обследования, в котором указываются дата и место его составления, </w:t>
      </w:r>
      <w:r w:rsidRPr="008801BE">
        <w:rPr>
          <w:rFonts w:ascii="Times New Roman" w:hAnsi="Times New Roman" w:cs="Times New Roman"/>
          <w:sz w:val="28"/>
          <w:szCs w:val="28"/>
        </w:rPr>
        <w:lastRenderedPageBreak/>
        <w:t xml:space="preserve">должность, фамилия и инициалы лица, </w:t>
      </w:r>
      <w:r w:rsidR="00753BC9" w:rsidRPr="008801BE">
        <w:rPr>
          <w:rFonts w:ascii="Times New Roman" w:hAnsi="Times New Roman" w:cs="Times New Roman"/>
          <w:color w:val="000000"/>
          <w:sz w:val="28"/>
          <w:szCs w:val="28"/>
        </w:rPr>
        <w:t>уполномоченным осуществлять муниципальный контроль на автомобильном транспорте</w:t>
      </w:r>
      <w:r w:rsidRPr="008801BE">
        <w:rPr>
          <w:rFonts w:ascii="Times New Roman" w:hAnsi="Times New Roman" w:cs="Times New Roman"/>
          <w:sz w:val="28"/>
          <w:szCs w:val="28"/>
        </w:rPr>
        <w:t>,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382679" w:rsidRPr="008801BE" w:rsidRDefault="008801BE" w:rsidP="008801BE">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3.16.</w:t>
      </w:r>
      <w:r w:rsidR="00382679" w:rsidRPr="008801BE">
        <w:rPr>
          <w:rFonts w:ascii="Times New Roman" w:hAnsi="Times New Roman" w:cs="Times New Roman"/>
          <w:sz w:val="28"/>
          <w:szCs w:val="28"/>
        </w:rPr>
        <w:t>7. Экспертиза осуществляется экспертом или экспертной организацией как по месту нахождения (осуществления деятельности) контролируемого лица непосредственно в ходе проведения контрольного мероприятия, так и по месту осуществления деятельности эксперта или экспертной организации. Результаты экспертизы оформляются экспертным заключением.</w:t>
      </w:r>
    </w:p>
    <w:p w:rsidR="00C3273E" w:rsidRDefault="00C3273E" w:rsidP="00C3273E">
      <w:pPr>
        <w:pStyle w:val="ConsPlusNormal"/>
        <w:ind w:firstLine="0"/>
        <w:jc w:val="both"/>
        <w:rPr>
          <w:rFonts w:ascii="Times New Roman" w:hAnsi="Times New Roman" w:cs="Times New Roman"/>
          <w:color w:val="000000"/>
          <w:sz w:val="28"/>
          <w:szCs w:val="28"/>
        </w:rPr>
      </w:pPr>
    </w:p>
    <w:p w:rsidR="00D46C01" w:rsidRDefault="00D46C01" w:rsidP="00D46C01">
      <w:pPr>
        <w:pStyle w:val="ConsPlusNormal"/>
        <w:ind w:firstLine="709"/>
        <w:jc w:val="center"/>
      </w:pPr>
      <w:r>
        <w:rPr>
          <w:rFonts w:ascii="Times New Roman" w:hAnsi="Times New Roman" w:cs="Times New Roman"/>
          <w:b/>
          <w:bCs/>
          <w:color w:val="000000"/>
          <w:sz w:val="28"/>
          <w:szCs w:val="28"/>
        </w:rPr>
        <w:t>4</w:t>
      </w:r>
      <w:r w:rsidRPr="0041433B">
        <w:rPr>
          <w:rFonts w:ascii="Times New Roman" w:hAnsi="Times New Roman" w:cs="Times New Roman"/>
          <w:b/>
          <w:bCs/>
          <w:sz w:val="28"/>
          <w:szCs w:val="28"/>
        </w:rPr>
        <w:t xml:space="preserve">. </w:t>
      </w:r>
      <w:r w:rsidRPr="0041433B">
        <w:rPr>
          <w:rFonts w:ascii="Times New Roman" w:hAnsi="Times New Roman" w:cs="Times New Roman"/>
          <w:b/>
          <w:sz w:val="28"/>
          <w:szCs w:val="28"/>
        </w:rPr>
        <w:t>Обжалование решений уполномоченного органа, действий (бездействия) должностных лиц уполномоченного органа</w:t>
      </w:r>
      <w:r>
        <w:t xml:space="preserve"> </w:t>
      </w:r>
    </w:p>
    <w:p w:rsidR="00D46C01" w:rsidRPr="00B04DDE" w:rsidRDefault="00D46C01" w:rsidP="00D46C01">
      <w:pPr>
        <w:pStyle w:val="ConsPlusNormal"/>
        <w:ind w:firstLine="709"/>
        <w:jc w:val="center"/>
        <w:rPr>
          <w:rFonts w:ascii="Times New Roman" w:hAnsi="Times New Roman" w:cs="Times New Roman"/>
          <w:bCs/>
          <w:color w:val="000000"/>
        </w:rPr>
      </w:pPr>
      <w:r w:rsidRPr="00B04DDE">
        <w:rPr>
          <w:rFonts w:ascii="Times New Roman" w:hAnsi="Times New Roman" w:cs="Times New Roman"/>
          <w:bCs/>
          <w:color w:val="000000"/>
        </w:rPr>
        <w:t>(в редакции решения 0</w:t>
      </w:r>
      <w:r w:rsidR="004A19B8">
        <w:rPr>
          <w:rFonts w:ascii="Times New Roman" w:hAnsi="Times New Roman" w:cs="Times New Roman"/>
          <w:bCs/>
          <w:color w:val="000000"/>
        </w:rPr>
        <w:t>8</w:t>
      </w:r>
      <w:r w:rsidRPr="00B04DDE">
        <w:rPr>
          <w:rFonts w:ascii="Times New Roman" w:hAnsi="Times New Roman" w:cs="Times New Roman"/>
          <w:bCs/>
          <w:color w:val="000000"/>
        </w:rPr>
        <w:t>.02.2023 №  )</w:t>
      </w:r>
    </w:p>
    <w:p w:rsidR="00D46C01" w:rsidRDefault="00D46C01" w:rsidP="00D46C01">
      <w:pPr>
        <w:autoSpaceDE w:val="0"/>
        <w:autoSpaceDN w:val="0"/>
        <w:adjustRightInd w:val="0"/>
        <w:ind w:firstLine="709"/>
        <w:jc w:val="both"/>
        <w:rPr>
          <w:sz w:val="28"/>
          <w:szCs w:val="28"/>
        </w:rPr>
      </w:pPr>
    </w:p>
    <w:p w:rsidR="00D46C01" w:rsidRPr="00B04DDE" w:rsidRDefault="00D46C01" w:rsidP="00D46C01">
      <w:pPr>
        <w:autoSpaceDE w:val="0"/>
        <w:autoSpaceDN w:val="0"/>
        <w:adjustRightInd w:val="0"/>
        <w:ind w:firstLine="709"/>
        <w:jc w:val="both"/>
        <w:rPr>
          <w:sz w:val="28"/>
          <w:szCs w:val="28"/>
        </w:rPr>
      </w:pPr>
      <w:r w:rsidRPr="00B04DDE">
        <w:rPr>
          <w:sz w:val="28"/>
          <w:szCs w:val="28"/>
        </w:rPr>
        <w:t>4.1.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sidR="004D7B49">
        <w:rPr>
          <w:sz w:val="28"/>
          <w:szCs w:val="28"/>
        </w:rPr>
        <w:t xml:space="preserve"> на автомобильном транспорте</w:t>
      </w:r>
      <w:r w:rsidRPr="00B04DDE">
        <w:rPr>
          <w:sz w:val="28"/>
          <w:szCs w:val="28"/>
        </w:rPr>
        <w:t>, имеют право на досудебное обжалование решений о проведении контрольных мероприятий, актов контрольных мероприятий, предписаний об устранении выявленных нарушений, действий (бездействия) лиц, уполномоченных на проведение контрольного мероприятия, в рамках контрольных мероприятий (далее - жалоба).</w:t>
      </w:r>
    </w:p>
    <w:p w:rsidR="00D46C01" w:rsidRPr="00B04DDE" w:rsidRDefault="00D46C01" w:rsidP="00D46C01">
      <w:pPr>
        <w:autoSpaceDE w:val="0"/>
        <w:autoSpaceDN w:val="0"/>
        <w:adjustRightInd w:val="0"/>
        <w:ind w:firstLine="709"/>
        <w:jc w:val="both"/>
        <w:rPr>
          <w:sz w:val="28"/>
          <w:szCs w:val="28"/>
        </w:rPr>
      </w:pPr>
      <w:r w:rsidRPr="00B04DDE">
        <w:rPr>
          <w:sz w:val="28"/>
          <w:szCs w:val="28"/>
        </w:rPr>
        <w:t xml:space="preserve">При досудебном порядке обжалования в уполномоченный орган контролируемым лицом подается жалоба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092D15">
          <w:rPr>
            <w:sz w:val="28"/>
            <w:szCs w:val="28"/>
          </w:rPr>
          <w:t>абзаце третьем</w:t>
        </w:r>
      </w:hyperlink>
      <w:r w:rsidRPr="00092D15">
        <w:rPr>
          <w:sz w:val="28"/>
          <w:szCs w:val="28"/>
        </w:rPr>
        <w:t xml:space="preserve"> нас</w:t>
      </w:r>
      <w:r w:rsidRPr="00B04DDE">
        <w:rPr>
          <w:sz w:val="28"/>
          <w:szCs w:val="28"/>
        </w:rPr>
        <w:t>тоящего пункта.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D46C01" w:rsidRPr="00B04DDE" w:rsidRDefault="00D46C01" w:rsidP="00D46C01">
      <w:pPr>
        <w:autoSpaceDE w:val="0"/>
        <w:autoSpaceDN w:val="0"/>
        <w:adjustRightInd w:val="0"/>
        <w:ind w:firstLine="709"/>
        <w:jc w:val="both"/>
        <w:rPr>
          <w:sz w:val="28"/>
          <w:szCs w:val="28"/>
        </w:rPr>
      </w:pPr>
      <w:bookmarkStart w:id="9" w:name="Par3"/>
      <w:bookmarkEnd w:id="9"/>
      <w:r w:rsidRPr="00B04DDE">
        <w:rPr>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орган лично с учетом требований законодательства Российской Федерации о государственной и иной охраняемой законом тайне.</w:t>
      </w:r>
    </w:p>
    <w:p w:rsidR="00D46C01" w:rsidRPr="00B04DDE" w:rsidRDefault="00D46C01" w:rsidP="00D46C01">
      <w:pPr>
        <w:autoSpaceDE w:val="0"/>
        <w:autoSpaceDN w:val="0"/>
        <w:adjustRightInd w:val="0"/>
        <w:ind w:firstLine="709"/>
        <w:jc w:val="both"/>
        <w:rPr>
          <w:sz w:val="28"/>
          <w:szCs w:val="28"/>
        </w:rPr>
      </w:pPr>
      <w:bookmarkStart w:id="10" w:name="Par4"/>
      <w:bookmarkEnd w:id="10"/>
      <w:r w:rsidRPr="00B04DDE">
        <w:rPr>
          <w:sz w:val="28"/>
          <w:szCs w:val="28"/>
        </w:rPr>
        <w:t xml:space="preserve">Жалоба на решение уполномоченного органа, действия (бездействие) его должностных лиц может быть подана в течение тридцати календарных </w:t>
      </w:r>
      <w:r w:rsidRPr="00B04DDE">
        <w:rPr>
          <w:sz w:val="28"/>
          <w:szCs w:val="28"/>
        </w:rPr>
        <w:lastRenderedPageBreak/>
        <w:t>дней со дня, когда контролируемое лицо узнало или должно было узнать о нарушении своих прав.</w:t>
      </w:r>
    </w:p>
    <w:p w:rsidR="00D46C01" w:rsidRPr="00B04DDE" w:rsidRDefault="00D46C01" w:rsidP="00D46C01">
      <w:pPr>
        <w:autoSpaceDE w:val="0"/>
        <w:autoSpaceDN w:val="0"/>
        <w:adjustRightInd w:val="0"/>
        <w:ind w:firstLine="709"/>
        <w:jc w:val="both"/>
        <w:rPr>
          <w:sz w:val="28"/>
          <w:szCs w:val="28"/>
        </w:rPr>
      </w:pPr>
      <w:bookmarkStart w:id="11" w:name="Par5"/>
      <w:bookmarkEnd w:id="11"/>
      <w:r w:rsidRPr="00B04DDE">
        <w:rPr>
          <w:sz w:val="28"/>
          <w:szCs w:val="28"/>
        </w:rPr>
        <w:t>Жалоба на предписание уполномоченного органа может быть подана в течение десяти рабочих дней с момента получения контролируемым лицом предписания.</w:t>
      </w:r>
    </w:p>
    <w:p w:rsidR="00D46C01" w:rsidRPr="00B04DDE" w:rsidRDefault="00D46C01" w:rsidP="00D46C01">
      <w:pPr>
        <w:autoSpaceDE w:val="0"/>
        <w:autoSpaceDN w:val="0"/>
        <w:adjustRightInd w:val="0"/>
        <w:ind w:firstLine="709"/>
        <w:jc w:val="both"/>
        <w:rPr>
          <w:sz w:val="28"/>
          <w:szCs w:val="28"/>
        </w:rPr>
      </w:pPr>
      <w:r w:rsidRPr="00B04DDE">
        <w:rPr>
          <w:sz w:val="28"/>
          <w:szCs w:val="28"/>
        </w:rPr>
        <w:t>Жалоба подлежит рассмотрению в течение двадцати рабочих дней со дня ее регистрации. В исключительных случаях, связанных с необходимостью проведения специальных экспертиз, этот срок может быть продлен, но не более чем на двадцать рабочих дней.</w:t>
      </w:r>
    </w:p>
    <w:p w:rsidR="00D46C01" w:rsidRPr="00B04DDE" w:rsidRDefault="00D46C01" w:rsidP="00D46C01">
      <w:pPr>
        <w:autoSpaceDE w:val="0"/>
        <w:autoSpaceDN w:val="0"/>
        <w:adjustRightInd w:val="0"/>
        <w:ind w:firstLine="709"/>
        <w:jc w:val="both"/>
        <w:rPr>
          <w:sz w:val="28"/>
          <w:szCs w:val="28"/>
        </w:rPr>
      </w:pPr>
      <w:r w:rsidRPr="00B04DDE">
        <w:rPr>
          <w:sz w:val="28"/>
          <w:szCs w:val="28"/>
        </w:rPr>
        <w:t>При рассмотрении жалобы уполномоченный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и обеспечивает передачу в подсистему сведений о ходе рассмотрения жалоб.</w:t>
      </w:r>
    </w:p>
    <w:p w:rsidR="00D46C01" w:rsidRPr="00B04DDE" w:rsidRDefault="00D46C01" w:rsidP="00D46C01">
      <w:pPr>
        <w:autoSpaceDE w:val="0"/>
        <w:autoSpaceDN w:val="0"/>
        <w:adjustRightInd w:val="0"/>
        <w:ind w:firstLine="709"/>
        <w:jc w:val="both"/>
        <w:rPr>
          <w:sz w:val="28"/>
          <w:szCs w:val="28"/>
        </w:rPr>
      </w:pPr>
      <w:bookmarkStart w:id="12" w:name="Par8"/>
      <w:bookmarkEnd w:id="12"/>
      <w:r w:rsidRPr="00B04DDE">
        <w:rPr>
          <w:sz w:val="28"/>
          <w:szCs w:val="28"/>
        </w:rPr>
        <w:t>4.2. Жалоба на действия (бездействие) лиц, уполномоченных на проведение контрольного мероприятия, рассматривается руководителем уполномоченного органа.</w:t>
      </w:r>
    </w:p>
    <w:p w:rsidR="00D46C01" w:rsidRPr="00B04DDE" w:rsidRDefault="00D46C01" w:rsidP="00D46C01">
      <w:pPr>
        <w:autoSpaceDE w:val="0"/>
        <w:autoSpaceDN w:val="0"/>
        <w:adjustRightInd w:val="0"/>
        <w:ind w:firstLine="709"/>
        <w:jc w:val="both"/>
        <w:rPr>
          <w:sz w:val="28"/>
          <w:szCs w:val="28"/>
        </w:rPr>
      </w:pPr>
      <w:r w:rsidRPr="00B04DDE">
        <w:rPr>
          <w:sz w:val="28"/>
          <w:szCs w:val="28"/>
        </w:rPr>
        <w:t>Жалоба на решение руководителя уполномоченного органа рассматривается первым заместителем главы Абанского района.</w:t>
      </w:r>
    </w:p>
    <w:p w:rsidR="00D46C01" w:rsidRPr="00B04DDE" w:rsidRDefault="00D46C01" w:rsidP="00D46C01">
      <w:pPr>
        <w:autoSpaceDE w:val="0"/>
        <w:autoSpaceDN w:val="0"/>
        <w:adjustRightInd w:val="0"/>
        <w:ind w:firstLine="709"/>
        <w:jc w:val="both"/>
        <w:rPr>
          <w:sz w:val="28"/>
          <w:szCs w:val="28"/>
        </w:rPr>
      </w:pPr>
      <w:r w:rsidRPr="00B04DDE">
        <w:rPr>
          <w:sz w:val="28"/>
          <w:szCs w:val="28"/>
        </w:rPr>
        <w:t>4.3.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D46C01" w:rsidRPr="00B04DDE" w:rsidRDefault="00D46C01" w:rsidP="00D46C01">
      <w:pPr>
        <w:autoSpaceDE w:val="0"/>
        <w:autoSpaceDN w:val="0"/>
        <w:adjustRightInd w:val="0"/>
        <w:ind w:firstLine="709"/>
        <w:jc w:val="both"/>
        <w:rPr>
          <w:sz w:val="28"/>
          <w:szCs w:val="28"/>
        </w:rPr>
      </w:pPr>
      <w:r w:rsidRPr="00B04DDE">
        <w:rPr>
          <w:sz w:val="28"/>
          <w:szCs w:val="28"/>
        </w:rPr>
        <w:t>4.4. Лицо, уполномоченное на рассмотрение жалобы, в срок не позднее двух рабочих дней со дня регистрации жалобы принимает решение:</w:t>
      </w:r>
    </w:p>
    <w:p w:rsidR="00D46C01" w:rsidRPr="00B04DDE" w:rsidRDefault="00D46C01" w:rsidP="00D46C01">
      <w:pPr>
        <w:autoSpaceDE w:val="0"/>
        <w:autoSpaceDN w:val="0"/>
        <w:adjustRightInd w:val="0"/>
        <w:ind w:firstLine="709"/>
        <w:jc w:val="both"/>
        <w:rPr>
          <w:sz w:val="28"/>
          <w:szCs w:val="28"/>
        </w:rPr>
      </w:pPr>
      <w:r w:rsidRPr="00B04DDE">
        <w:rPr>
          <w:sz w:val="28"/>
          <w:szCs w:val="28"/>
        </w:rPr>
        <w:t>о приостановлении исполнения обжалуемого решения уполномоченного органа;</w:t>
      </w:r>
    </w:p>
    <w:p w:rsidR="00D46C01" w:rsidRPr="00B04DDE" w:rsidRDefault="00D46C01" w:rsidP="00D46C01">
      <w:pPr>
        <w:autoSpaceDE w:val="0"/>
        <w:autoSpaceDN w:val="0"/>
        <w:adjustRightInd w:val="0"/>
        <w:ind w:firstLine="709"/>
        <w:jc w:val="both"/>
        <w:rPr>
          <w:sz w:val="28"/>
          <w:szCs w:val="28"/>
        </w:rPr>
      </w:pPr>
      <w:r w:rsidRPr="00B04DDE">
        <w:rPr>
          <w:sz w:val="28"/>
          <w:szCs w:val="28"/>
        </w:rPr>
        <w:t>об отказе в приостановлении исполнения обжалуемого решения уполномоченного органа.</w:t>
      </w:r>
    </w:p>
    <w:p w:rsidR="00D46C01" w:rsidRPr="00B04DDE" w:rsidRDefault="00D46C01" w:rsidP="00D46C01">
      <w:pPr>
        <w:autoSpaceDE w:val="0"/>
        <w:autoSpaceDN w:val="0"/>
        <w:adjustRightInd w:val="0"/>
        <w:ind w:firstLine="709"/>
        <w:jc w:val="both"/>
        <w:rPr>
          <w:sz w:val="28"/>
          <w:szCs w:val="28"/>
        </w:rPr>
      </w:pPr>
      <w:r w:rsidRPr="00B04DDE">
        <w:rPr>
          <w:sz w:val="28"/>
          <w:szCs w:val="28"/>
        </w:rPr>
        <w:t>Информация о решении, указанном в настоящем пункте, направляется лицу, подавшему жалобу, в течение одного рабочего дня с момента принятия решения.</w:t>
      </w:r>
    </w:p>
    <w:p w:rsidR="00D46C01" w:rsidRPr="00B04DDE" w:rsidRDefault="00D46C01" w:rsidP="00D46C01">
      <w:pPr>
        <w:autoSpaceDE w:val="0"/>
        <w:autoSpaceDN w:val="0"/>
        <w:adjustRightInd w:val="0"/>
        <w:ind w:firstLine="709"/>
        <w:jc w:val="both"/>
        <w:rPr>
          <w:sz w:val="28"/>
          <w:szCs w:val="28"/>
        </w:rPr>
      </w:pPr>
      <w:r w:rsidRPr="00B04DDE">
        <w:rPr>
          <w:sz w:val="28"/>
          <w:szCs w:val="28"/>
        </w:rPr>
        <w:t>4.5. Жалоба должна содержать:</w:t>
      </w:r>
    </w:p>
    <w:p w:rsidR="00D46C01" w:rsidRPr="00B04DDE" w:rsidRDefault="00D46C01" w:rsidP="00D46C01">
      <w:pPr>
        <w:autoSpaceDE w:val="0"/>
        <w:autoSpaceDN w:val="0"/>
        <w:adjustRightInd w:val="0"/>
        <w:ind w:firstLine="709"/>
        <w:jc w:val="both"/>
        <w:rPr>
          <w:sz w:val="28"/>
          <w:szCs w:val="28"/>
        </w:rPr>
      </w:pPr>
      <w:r w:rsidRPr="00B04DDE">
        <w:rPr>
          <w:sz w:val="28"/>
          <w:szCs w:val="28"/>
        </w:rPr>
        <w:t>наименование контрольного органа, фамилию, имя, отчество (при наличии) должностного лица уполномоченного органа, решение и (или) действие (бездействие) которого обжалуются;</w:t>
      </w:r>
    </w:p>
    <w:p w:rsidR="00D46C01" w:rsidRPr="00B04DDE" w:rsidRDefault="00D46C01" w:rsidP="00D46C01">
      <w:pPr>
        <w:autoSpaceDE w:val="0"/>
        <w:autoSpaceDN w:val="0"/>
        <w:adjustRightInd w:val="0"/>
        <w:ind w:firstLine="709"/>
        <w:jc w:val="both"/>
        <w:rPr>
          <w:sz w:val="28"/>
          <w:szCs w:val="28"/>
        </w:rPr>
      </w:pPr>
      <w:bookmarkStart w:id="13" w:name="Par17"/>
      <w:bookmarkEnd w:id="13"/>
      <w:r w:rsidRPr="00B04DDE">
        <w:rPr>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 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D46C01" w:rsidRPr="00B04DDE" w:rsidRDefault="00D46C01" w:rsidP="00D46C01">
      <w:pPr>
        <w:autoSpaceDE w:val="0"/>
        <w:autoSpaceDN w:val="0"/>
        <w:adjustRightInd w:val="0"/>
        <w:ind w:firstLine="709"/>
        <w:jc w:val="both"/>
        <w:rPr>
          <w:sz w:val="28"/>
          <w:szCs w:val="28"/>
        </w:rPr>
      </w:pPr>
      <w:r w:rsidRPr="00B04DDE">
        <w:rPr>
          <w:sz w:val="28"/>
          <w:szCs w:val="28"/>
        </w:rPr>
        <w:lastRenderedPageBreak/>
        <w:t>сведения об обжалуемом решении уполномоченного органа и (или) действии (бездействии) должностного лица уполномоченного органа, которые привели или могут привести к нарушению прав контролируемого лица, подавшего жалобу;</w:t>
      </w:r>
    </w:p>
    <w:p w:rsidR="00D46C01" w:rsidRPr="00B04DDE" w:rsidRDefault="00D46C01" w:rsidP="00D46C01">
      <w:pPr>
        <w:autoSpaceDE w:val="0"/>
        <w:autoSpaceDN w:val="0"/>
        <w:adjustRightInd w:val="0"/>
        <w:ind w:firstLine="709"/>
        <w:jc w:val="both"/>
        <w:rPr>
          <w:sz w:val="28"/>
          <w:szCs w:val="28"/>
        </w:rPr>
      </w:pPr>
      <w:r w:rsidRPr="00B04DDE">
        <w:rPr>
          <w:sz w:val="28"/>
          <w:szCs w:val="28"/>
        </w:rPr>
        <w:t>основания и доводы, на основании которых заявитель не согласен с решением уполномоченного органа и (или) действием (бездействием) должностного лица уполномоченного органа. Заявителем могут быть представлены документы (при наличии), подтверждающие его доводы, либо их копии;</w:t>
      </w:r>
    </w:p>
    <w:p w:rsidR="00D46C01" w:rsidRPr="00B04DDE" w:rsidRDefault="00D46C01" w:rsidP="00D46C01">
      <w:pPr>
        <w:autoSpaceDE w:val="0"/>
        <w:autoSpaceDN w:val="0"/>
        <w:adjustRightInd w:val="0"/>
        <w:ind w:firstLine="709"/>
        <w:jc w:val="both"/>
        <w:rPr>
          <w:sz w:val="28"/>
          <w:szCs w:val="28"/>
        </w:rPr>
      </w:pPr>
      <w:r w:rsidRPr="00B04DDE">
        <w:rPr>
          <w:sz w:val="28"/>
          <w:szCs w:val="28"/>
        </w:rPr>
        <w:t>требования лица, подавшего жалобу;</w:t>
      </w:r>
    </w:p>
    <w:p w:rsidR="00D46C01" w:rsidRPr="00B04DDE" w:rsidRDefault="00D46C01" w:rsidP="00D46C01">
      <w:pPr>
        <w:autoSpaceDE w:val="0"/>
        <w:autoSpaceDN w:val="0"/>
        <w:adjustRightInd w:val="0"/>
        <w:ind w:firstLine="709"/>
        <w:jc w:val="both"/>
        <w:rPr>
          <w:sz w:val="28"/>
          <w:szCs w:val="28"/>
        </w:rPr>
      </w:pPr>
      <w:r w:rsidRPr="00B04DDE">
        <w:rPr>
          <w:sz w:val="28"/>
          <w:szCs w:val="28"/>
        </w:rPr>
        <w:t>учетный номер контрольного мероприятия в едином реестре контрольных (надзорных) мероприятий, в отношении которого подается жалоба.</w:t>
      </w:r>
    </w:p>
    <w:p w:rsidR="00D46C01" w:rsidRPr="00B04DDE" w:rsidRDefault="00D46C01" w:rsidP="00D46C01">
      <w:pPr>
        <w:autoSpaceDE w:val="0"/>
        <w:autoSpaceDN w:val="0"/>
        <w:adjustRightInd w:val="0"/>
        <w:ind w:firstLine="709"/>
        <w:jc w:val="both"/>
        <w:rPr>
          <w:sz w:val="28"/>
          <w:szCs w:val="28"/>
        </w:rPr>
      </w:pPr>
      <w:r w:rsidRPr="00B04DDE">
        <w:rPr>
          <w:sz w:val="28"/>
          <w:szCs w:val="28"/>
        </w:rPr>
        <w:t>4.6. Жалоба не должна содержать нецензурные либо оскорбительные выражения, угрозы жизни, здоровью и имуществу должностных лиц уполномоченного органа, либо членов их семей.</w:t>
      </w:r>
    </w:p>
    <w:p w:rsidR="00D46C01" w:rsidRPr="00B04DDE" w:rsidRDefault="00D46C01" w:rsidP="00D46C01">
      <w:pPr>
        <w:autoSpaceDE w:val="0"/>
        <w:autoSpaceDN w:val="0"/>
        <w:adjustRightInd w:val="0"/>
        <w:ind w:firstLine="709"/>
        <w:jc w:val="both"/>
        <w:rPr>
          <w:sz w:val="28"/>
          <w:szCs w:val="28"/>
        </w:rPr>
      </w:pPr>
      <w:r w:rsidRPr="00B04DDE">
        <w:rPr>
          <w:sz w:val="28"/>
          <w:szCs w:val="28"/>
        </w:rPr>
        <w:t>4.7.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D46C01" w:rsidRPr="00B04DDE" w:rsidRDefault="00D46C01" w:rsidP="00D46C01">
      <w:pPr>
        <w:autoSpaceDE w:val="0"/>
        <w:autoSpaceDN w:val="0"/>
        <w:adjustRightInd w:val="0"/>
        <w:ind w:firstLine="709"/>
        <w:jc w:val="both"/>
        <w:rPr>
          <w:sz w:val="28"/>
          <w:szCs w:val="28"/>
        </w:rPr>
      </w:pPr>
      <w:r w:rsidRPr="00B04DDE">
        <w:rPr>
          <w:sz w:val="28"/>
          <w:szCs w:val="28"/>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D46C01" w:rsidRPr="00B04DDE" w:rsidRDefault="00D46C01" w:rsidP="00D46C01">
      <w:pPr>
        <w:autoSpaceDE w:val="0"/>
        <w:autoSpaceDN w:val="0"/>
        <w:adjustRightInd w:val="0"/>
        <w:ind w:firstLine="709"/>
        <w:jc w:val="both"/>
        <w:rPr>
          <w:sz w:val="28"/>
          <w:szCs w:val="28"/>
        </w:rPr>
      </w:pPr>
      <w:r w:rsidRPr="00B04DDE">
        <w:rPr>
          <w:sz w:val="28"/>
          <w:szCs w:val="28"/>
        </w:rPr>
        <w:t>Жалоба может содержать ходатайство о приостановлении исполнения обжалуемого решения уполномоченного органа.</w:t>
      </w:r>
    </w:p>
    <w:p w:rsidR="00D46C01" w:rsidRPr="00092D15" w:rsidRDefault="00D46C01" w:rsidP="00D46C01">
      <w:pPr>
        <w:autoSpaceDE w:val="0"/>
        <w:autoSpaceDN w:val="0"/>
        <w:adjustRightInd w:val="0"/>
        <w:ind w:firstLine="709"/>
        <w:jc w:val="both"/>
        <w:rPr>
          <w:sz w:val="28"/>
          <w:szCs w:val="28"/>
        </w:rPr>
      </w:pPr>
      <w:r w:rsidRPr="00092D15">
        <w:rPr>
          <w:sz w:val="28"/>
          <w:szCs w:val="28"/>
        </w:rPr>
        <w:t>4.8. Решение об отказе в рассмотрении жалобы принимается уполномоченным органом в течение пяти рабочих дней с момента получения жалобы, если:</w:t>
      </w:r>
    </w:p>
    <w:p w:rsidR="00D46C01" w:rsidRPr="00092D15" w:rsidRDefault="00D46C01" w:rsidP="00D46C01">
      <w:pPr>
        <w:autoSpaceDE w:val="0"/>
        <w:autoSpaceDN w:val="0"/>
        <w:adjustRightInd w:val="0"/>
        <w:ind w:firstLine="709"/>
        <w:jc w:val="both"/>
        <w:rPr>
          <w:sz w:val="28"/>
          <w:szCs w:val="28"/>
        </w:rPr>
      </w:pPr>
      <w:r w:rsidRPr="00092D15">
        <w:rPr>
          <w:sz w:val="28"/>
          <w:szCs w:val="28"/>
        </w:rPr>
        <w:t xml:space="preserve">жалоба подана после истечения сроков подачи жалобы, указанных в </w:t>
      </w:r>
      <w:hyperlink w:anchor="Par4" w:history="1">
        <w:r w:rsidRPr="00092D15">
          <w:rPr>
            <w:sz w:val="28"/>
            <w:szCs w:val="28"/>
          </w:rPr>
          <w:t>абзацах четвертом</w:t>
        </w:r>
      </w:hyperlink>
      <w:r w:rsidRPr="00092D15">
        <w:rPr>
          <w:sz w:val="28"/>
          <w:szCs w:val="28"/>
        </w:rPr>
        <w:t xml:space="preserve"> и </w:t>
      </w:r>
      <w:hyperlink w:anchor="Par5" w:history="1">
        <w:r w:rsidRPr="00092D15">
          <w:rPr>
            <w:sz w:val="28"/>
            <w:szCs w:val="28"/>
          </w:rPr>
          <w:t>пятом пункта 4.1</w:t>
        </w:r>
      </w:hyperlink>
      <w:r w:rsidRPr="00092D15">
        <w:rPr>
          <w:sz w:val="28"/>
          <w:szCs w:val="28"/>
        </w:rPr>
        <w:t xml:space="preserve"> настоящего Положения, и не содержит ходатайства о восстановлении пропущенного срока на подачу жалобы;</w:t>
      </w:r>
    </w:p>
    <w:p w:rsidR="00D46C01" w:rsidRPr="00092D15" w:rsidRDefault="00D46C01" w:rsidP="00D46C01">
      <w:pPr>
        <w:autoSpaceDE w:val="0"/>
        <w:autoSpaceDN w:val="0"/>
        <w:adjustRightInd w:val="0"/>
        <w:ind w:firstLine="709"/>
        <w:jc w:val="both"/>
        <w:rPr>
          <w:sz w:val="28"/>
          <w:szCs w:val="28"/>
        </w:rPr>
      </w:pPr>
      <w:r w:rsidRPr="00092D15">
        <w:rPr>
          <w:sz w:val="28"/>
          <w:szCs w:val="28"/>
        </w:rPr>
        <w:t>в удовлетворении ходатайства о восстановлении пропущенного срока на подачу жалобы отказано;</w:t>
      </w:r>
    </w:p>
    <w:p w:rsidR="00D46C01" w:rsidRPr="00092D15" w:rsidRDefault="00D46C01" w:rsidP="00D46C01">
      <w:pPr>
        <w:autoSpaceDE w:val="0"/>
        <w:autoSpaceDN w:val="0"/>
        <w:adjustRightInd w:val="0"/>
        <w:ind w:firstLine="709"/>
        <w:jc w:val="both"/>
        <w:rPr>
          <w:sz w:val="28"/>
          <w:szCs w:val="28"/>
        </w:rPr>
      </w:pPr>
      <w:r w:rsidRPr="00092D15">
        <w:rPr>
          <w:sz w:val="28"/>
          <w:szCs w:val="28"/>
        </w:rPr>
        <w:t>до принятия решения по жалобе от контролируемого лица, ее подавшего, поступило заявление об отзыве жалобы;</w:t>
      </w:r>
    </w:p>
    <w:p w:rsidR="00D46C01" w:rsidRPr="00092D15" w:rsidRDefault="00D46C01" w:rsidP="00D46C01">
      <w:pPr>
        <w:autoSpaceDE w:val="0"/>
        <w:autoSpaceDN w:val="0"/>
        <w:adjustRightInd w:val="0"/>
        <w:ind w:firstLine="709"/>
        <w:jc w:val="both"/>
        <w:rPr>
          <w:sz w:val="28"/>
          <w:szCs w:val="28"/>
        </w:rPr>
      </w:pPr>
      <w:r w:rsidRPr="00092D15">
        <w:rPr>
          <w:sz w:val="28"/>
          <w:szCs w:val="28"/>
        </w:rPr>
        <w:t>имеется решение суда по вопросам, поставленным в жалобе;</w:t>
      </w:r>
    </w:p>
    <w:p w:rsidR="00D46C01" w:rsidRPr="00092D15" w:rsidRDefault="00D46C01" w:rsidP="00D46C01">
      <w:pPr>
        <w:autoSpaceDE w:val="0"/>
        <w:autoSpaceDN w:val="0"/>
        <w:adjustRightInd w:val="0"/>
        <w:ind w:firstLine="709"/>
        <w:jc w:val="both"/>
        <w:rPr>
          <w:sz w:val="28"/>
          <w:szCs w:val="28"/>
        </w:rPr>
      </w:pPr>
      <w:r w:rsidRPr="00092D15">
        <w:rPr>
          <w:sz w:val="28"/>
          <w:szCs w:val="28"/>
        </w:rPr>
        <w:lastRenderedPageBreak/>
        <w:t>ранее в уполномоченный орган была подана другая жалоба от того же контролируемого лица по тем же основаниям;</w:t>
      </w:r>
    </w:p>
    <w:p w:rsidR="00D46C01" w:rsidRPr="00092D15" w:rsidRDefault="00D46C01" w:rsidP="00D46C01">
      <w:pPr>
        <w:autoSpaceDE w:val="0"/>
        <w:autoSpaceDN w:val="0"/>
        <w:adjustRightInd w:val="0"/>
        <w:ind w:firstLine="709"/>
        <w:jc w:val="both"/>
        <w:rPr>
          <w:sz w:val="28"/>
          <w:szCs w:val="28"/>
        </w:rPr>
      </w:pPr>
      <w:r w:rsidRPr="00092D15">
        <w:rPr>
          <w:sz w:val="28"/>
          <w:szCs w:val="28"/>
        </w:rPr>
        <w:t>жалоба содержит нецензурные либо оскорбительные выражения, угрозы жизни, здоровью и имуществу должностных лиц уполномоченного органа, а также членов их семей;</w:t>
      </w:r>
    </w:p>
    <w:p w:rsidR="00D46C01" w:rsidRPr="00092D15" w:rsidRDefault="00D46C01" w:rsidP="00D46C01">
      <w:pPr>
        <w:autoSpaceDE w:val="0"/>
        <w:autoSpaceDN w:val="0"/>
        <w:adjustRightInd w:val="0"/>
        <w:ind w:firstLine="709"/>
        <w:jc w:val="both"/>
        <w:rPr>
          <w:sz w:val="28"/>
          <w:szCs w:val="28"/>
        </w:rPr>
      </w:pPr>
      <w:r w:rsidRPr="00092D15">
        <w:rPr>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D46C01" w:rsidRPr="00092D15" w:rsidRDefault="00D46C01" w:rsidP="00D46C01">
      <w:pPr>
        <w:autoSpaceDE w:val="0"/>
        <w:autoSpaceDN w:val="0"/>
        <w:adjustRightInd w:val="0"/>
        <w:ind w:firstLine="709"/>
        <w:jc w:val="both"/>
        <w:rPr>
          <w:sz w:val="28"/>
          <w:szCs w:val="28"/>
        </w:rPr>
      </w:pPr>
      <w:r w:rsidRPr="00092D15">
        <w:rPr>
          <w:sz w:val="28"/>
          <w:szCs w:val="28"/>
        </w:rPr>
        <w:t>жалоба подана в ненадлежащий уполномоченный орган;</w:t>
      </w:r>
    </w:p>
    <w:p w:rsidR="00D46C01" w:rsidRPr="00092D15" w:rsidRDefault="00D46C01" w:rsidP="00D46C01">
      <w:pPr>
        <w:autoSpaceDE w:val="0"/>
        <w:autoSpaceDN w:val="0"/>
        <w:adjustRightInd w:val="0"/>
        <w:ind w:firstLine="709"/>
        <w:jc w:val="both"/>
        <w:rPr>
          <w:sz w:val="28"/>
          <w:szCs w:val="28"/>
        </w:rPr>
      </w:pPr>
      <w:r w:rsidRPr="00092D15">
        <w:rPr>
          <w:sz w:val="28"/>
          <w:szCs w:val="28"/>
        </w:rPr>
        <w:t>законодательством Российской Федерации предусмотрен только судебный порядок обжалования решений контрольного органа.</w:t>
      </w:r>
    </w:p>
    <w:p w:rsidR="00D46C01" w:rsidRPr="00092D15" w:rsidRDefault="00D46C01" w:rsidP="00D46C01">
      <w:pPr>
        <w:autoSpaceDE w:val="0"/>
        <w:autoSpaceDN w:val="0"/>
        <w:adjustRightInd w:val="0"/>
        <w:ind w:firstLine="709"/>
        <w:jc w:val="both"/>
        <w:rPr>
          <w:sz w:val="28"/>
          <w:szCs w:val="28"/>
        </w:rPr>
      </w:pPr>
      <w:r w:rsidRPr="00092D15">
        <w:rPr>
          <w:sz w:val="28"/>
          <w:szCs w:val="28"/>
        </w:rPr>
        <w:t>4.9.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их получения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D46C01" w:rsidRPr="00092D15" w:rsidRDefault="00D46C01" w:rsidP="00D46C01">
      <w:pPr>
        <w:autoSpaceDE w:val="0"/>
        <w:autoSpaceDN w:val="0"/>
        <w:adjustRightInd w:val="0"/>
        <w:ind w:firstLine="709"/>
        <w:jc w:val="both"/>
        <w:rPr>
          <w:sz w:val="28"/>
          <w:szCs w:val="28"/>
        </w:rPr>
      </w:pPr>
      <w:r w:rsidRPr="00092D15">
        <w:rPr>
          <w:sz w:val="28"/>
          <w:szCs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D46C01" w:rsidRPr="00092D15" w:rsidRDefault="00D46C01" w:rsidP="00D46C01">
      <w:pPr>
        <w:autoSpaceDE w:val="0"/>
        <w:autoSpaceDN w:val="0"/>
        <w:adjustRightInd w:val="0"/>
        <w:ind w:firstLine="709"/>
        <w:jc w:val="both"/>
        <w:rPr>
          <w:sz w:val="28"/>
          <w:szCs w:val="28"/>
        </w:rPr>
      </w:pPr>
      <w:r w:rsidRPr="00092D15">
        <w:rPr>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46C01" w:rsidRPr="00092D15" w:rsidRDefault="00D46C01" w:rsidP="00D46C01">
      <w:pPr>
        <w:autoSpaceDE w:val="0"/>
        <w:autoSpaceDN w:val="0"/>
        <w:adjustRightInd w:val="0"/>
        <w:ind w:firstLine="709"/>
        <w:jc w:val="both"/>
        <w:rPr>
          <w:sz w:val="28"/>
          <w:szCs w:val="28"/>
        </w:rPr>
      </w:pPr>
      <w:r w:rsidRPr="00092D15">
        <w:rPr>
          <w:sz w:val="28"/>
          <w:szCs w:val="28"/>
        </w:rPr>
        <w:t xml:space="preserve">4.10. По итогам рассмотрения жалобы лицом, уполномоченным в соответствии с </w:t>
      </w:r>
      <w:hyperlink w:anchor="Par8" w:history="1">
        <w:r w:rsidRPr="00092D15">
          <w:rPr>
            <w:sz w:val="28"/>
            <w:szCs w:val="28"/>
          </w:rPr>
          <w:t>пунктом 4.2</w:t>
        </w:r>
      </w:hyperlink>
      <w:r w:rsidRPr="00092D15">
        <w:rPr>
          <w:sz w:val="28"/>
          <w:szCs w:val="28"/>
        </w:rPr>
        <w:t xml:space="preserve"> настоящего Положения на рассмотрение жалобы, принимается одно из решений:</w:t>
      </w:r>
    </w:p>
    <w:p w:rsidR="00D46C01" w:rsidRPr="00092D15" w:rsidRDefault="00D46C01" w:rsidP="00D46C01">
      <w:pPr>
        <w:autoSpaceDE w:val="0"/>
        <w:autoSpaceDN w:val="0"/>
        <w:adjustRightInd w:val="0"/>
        <w:ind w:firstLine="709"/>
        <w:jc w:val="both"/>
        <w:rPr>
          <w:sz w:val="28"/>
          <w:szCs w:val="28"/>
        </w:rPr>
      </w:pPr>
      <w:r w:rsidRPr="00092D15">
        <w:rPr>
          <w:sz w:val="28"/>
          <w:szCs w:val="28"/>
        </w:rPr>
        <w:t>оставление жалобы без удовлетворения;</w:t>
      </w:r>
    </w:p>
    <w:p w:rsidR="00D46C01" w:rsidRPr="00092D15" w:rsidRDefault="00D46C01" w:rsidP="00D46C01">
      <w:pPr>
        <w:autoSpaceDE w:val="0"/>
        <w:autoSpaceDN w:val="0"/>
        <w:adjustRightInd w:val="0"/>
        <w:ind w:firstLine="709"/>
        <w:jc w:val="both"/>
        <w:rPr>
          <w:sz w:val="28"/>
          <w:szCs w:val="28"/>
        </w:rPr>
      </w:pPr>
      <w:r w:rsidRPr="00092D15">
        <w:rPr>
          <w:sz w:val="28"/>
          <w:szCs w:val="28"/>
        </w:rPr>
        <w:t>отмена решения уполномоченного органа полностью или частично;</w:t>
      </w:r>
    </w:p>
    <w:p w:rsidR="00D46C01" w:rsidRPr="00092D15" w:rsidRDefault="00D46C01" w:rsidP="00D46C01">
      <w:pPr>
        <w:autoSpaceDE w:val="0"/>
        <w:autoSpaceDN w:val="0"/>
        <w:adjustRightInd w:val="0"/>
        <w:ind w:firstLine="709"/>
        <w:jc w:val="both"/>
        <w:rPr>
          <w:sz w:val="28"/>
          <w:szCs w:val="28"/>
        </w:rPr>
      </w:pPr>
      <w:r w:rsidRPr="00092D15">
        <w:rPr>
          <w:sz w:val="28"/>
          <w:szCs w:val="28"/>
        </w:rPr>
        <w:t>отмена решения уполномоченного органа полностью и принятие нового решения;</w:t>
      </w:r>
    </w:p>
    <w:p w:rsidR="00D46C01" w:rsidRPr="00092D15" w:rsidRDefault="00D46C01" w:rsidP="00D46C01">
      <w:pPr>
        <w:autoSpaceDE w:val="0"/>
        <w:autoSpaceDN w:val="0"/>
        <w:adjustRightInd w:val="0"/>
        <w:ind w:firstLine="709"/>
        <w:jc w:val="both"/>
        <w:rPr>
          <w:sz w:val="28"/>
          <w:szCs w:val="28"/>
        </w:rPr>
      </w:pPr>
      <w:r w:rsidRPr="00092D15">
        <w:rPr>
          <w:sz w:val="28"/>
          <w:szCs w:val="28"/>
        </w:rPr>
        <w:t>признание действия (бездействия) должностного лица уполномоченного органа незаконным и вынесение решения по существу, в том числе об осуществлении при необходимости определенных действий.</w:t>
      </w:r>
    </w:p>
    <w:p w:rsidR="00D46C01" w:rsidRPr="00092D15" w:rsidRDefault="00D46C01" w:rsidP="00D46C01">
      <w:pPr>
        <w:autoSpaceDE w:val="0"/>
        <w:autoSpaceDN w:val="0"/>
        <w:adjustRightInd w:val="0"/>
        <w:ind w:firstLine="709"/>
        <w:jc w:val="both"/>
        <w:rPr>
          <w:sz w:val="28"/>
          <w:szCs w:val="28"/>
        </w:rPr>
      </w:pPr>
      <w:r w:rsidRPr="00092D15">
        <w:rPr>
          <w:sz w:val="28"/>
          <w:szCs w:val="28"/>
        </w:rPr>
        <w:t xml:space="preserve">Решение по итогам рассмотрения жалобы размещается в личном кабинете контролируемого лица с использованием единого портала государственных и муниципальных услуг и (или) регионального портала </w:t>
      </w:r>
      <w:r w:rsidRPr="00092D15">
        <w:rPr>
          <w:sz w:val="28"/>
          <w:szCs w:val="28"/>
        </w:rPr>
        <w:lastRenderedPageBreak/>
        <w:t xml:space="preserve">государственных и муниципальных услуг, за исключением случая, указанного в </w:t>
      </w:r>
      <w:hyperlink w:anchor="Par3" w:history="1">
        <w:r w:rsidRPr="00092D15">
          <w:rPr>
            <w:sz w:val="28"/>
            <w:szCs w:val="28"/>
          </w:rPr>
          <w:t>абзаце третьем пункта 4.1</w:t>
        </w:r>
      </w:hyperlink>
      <w:r w:rsidRPr="00092D15">
        <w:rPr>
          <w:sz w:val="28"/>
          <w:szCs w:val="28"/>
        </w:rPr>
        <w:t xml:space="preserve"> настоящего Положения.</w:t>
      </w:r>
    </w:p>
    <w:p w:rsidR="00D46C01" w:rsidRPr="00092D15" w:rsidRDefault="0035429E" w:rsidP="00D46C01">
      <w:pPr>
        <w:autoSpaceDE w:val="0"/>
        <w:autoSpaceDN w:val="0"/>
        <w:adjustRightInd w:val="0"/>
        <w:ind w:firstLine="709"/>
        <w:jc w:val="both"/>
        <w:rPr>
          <w:sz w:val="28"/>
          <w:szCs w:val="28"/>
        </w:rPr>
      </w:pPr>
      <w:r w:rsidRPr="00092D15">
        <w:rPr>
          <w:sz w:val="28"/>
          <w:szCs w:val="28"/>
        </w:rPr>
        <w:t>4</w:t>
      </w:r>
      <w:r w:rsidR="00D46C01" w:rsidRPr="00092D15">
        <w:rPr>
          <w:sz w:val="28"/>
          <w:szCs w:val="28"/>
        </w:rPr>
        <w:t>.11. Рассмотрение жалобы, связанной со сведениями и документами, составляющими государственную или иную охраняемую законом тайну, осуществляется с участием контролируемого лица, подавшего жалобу, за исключением случаев, указанных в абзаце пятом настоящего пункта.</w:t>
      </w:r>
    </w:p>
    <w:p w:rsidR="00D46C01" w:rsidRPr="00092D15" w:rsidRDefault="00D46C01" w:rsidP="00D46C01">
      <w:pPr>
        <w:autoSpaceDE w:val="0"/>
        <w:autoSpaceDN w:val="0"/>
        <w:adjustRightInd w:val="0"/>
        <w:ind w:firstLine="709"/>
        <w:jc w:val="both"/>
        <w:rPr>
          <w:sz w:val="28"/>
          <w:szCs w:val="28"/>
        </w:rPr>
      </w:pPr>
      <w:r w:rsidRPr="00092D15">
        <w:rPr>
          <w:sz w:val="28"/>
          <w:szCs w:val="28"/>
        </w:rPr>
        <w:t xml:space="preserve">Рассмотрение жалобы осуществляется в день, определенный лицом, уполномоченным в соответствии с </w:t>
      </w:r>
      <w:hyperlink w:anchor="Par8" w:history="1">
        <w:r w:rsidRPr="00092D15">
          <w:rPr>
            <w:sz w:val="28"/>
            <w:szCs w:val="28"/>
          </w:rPr>
          <w:t>пунктом 4.2</w:t>
        </w:r>
      </w:hyperlink>
      <w:r w:rsidRPr="00092D15">
        <w:rPr>
          <w:sz w:val="28"/>
          <w:szCs w:val="28"/>
        </w:rPr>
        <w:t xml:space="preserve"> настоящего Положения на рассмотрение жалобы.</w:t>
      </w:r>
    </w:p>
    <w:p w:rsidR="00D46C01" w:rsidRPr="00092D15" w:rsidRDefault="00D46C01" w:rsidP="00D46C01">
      <w:pPr>
        <w:autoSpaceDE w:val="0"/>
        <w:autoSpaceDN w:val="0"/>
        <w:adjustRightInd w:val="0"/>
        <w:ind w:firstLine="709"/>
        <w:jc w:val="both"/>
        <w:rPr>
          <w:sz w:val="28"/>
          <w:szCs w:val="28"/>
        </w:rPr>
      </w:pPr>
      <w:r w:rsidRPr="00092D15">
        <w:rPr>
          <w:sz w:val="28"/>
          <w:szCs w:val="28"/>
        </w:rPr>
        <w:t>Извещение контролируемого лица об определении дня для рассмотрения жалобы, связанной со сведениями и документами, составляющими государственную или иную охраняемую законом тайну,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ее представления посредством извещения через личный кабинет контролируемого лица на едином портале государственных и муниципальных услуг и (или) региональном портале государственных и муниципальных услуг. Контролируемое лицо, в случае невозможности присутствия в связи с временной нетрудоспособностью или нахождением в служебной командировке при рассмотрении жалобы, связанной со сведениями и документами, составляющими государственную или иную охраняемую законом тайну, направляет в уполномоченный орган уведомление о невозможности присутствия при рассмотрении такой жалобы с предоставлением подтверждающих документов.</w:t>
      </w:r>
    </w:p>
    <w:p w:rsidR="00D46C01" w:rsidRPr="00092D15" w:rsidRDefault="00D46C01" w:rsidP="00D46C01">
      <w:pPr>
        <w:autoSpaceDE w:val="0"/>
        <w:autoSpaceDN w:val="0"/>
        <w:adjustRightInd w:val="0"/>
        <w:ind w:firstLine="709"/>
        <w:jc w:val="both"/>
        <w:rPr>
          <w:sz w:val="28"/>
          <w:szCs w:val="28"/>
        </w:rPr>
      </w:pPr>
      <w:r w:rsidRPr="00092D15">
        <w:rPr>
          <w:sz w:val="28"/>
          <w:szCs w:val="28"/>
        </w:rPr>
        <w:t>Уполномоченный орган на основании полученного от контролируемого лица уведомления с подтверждающими документами принимает решение о продлении срока рассмотрения жалобы не более чем на двадцать рабочих дней. Повторное направление уведомления о невозможности присутствия при рассмотрении жалобы не допускается.</w:t>
      </w:r>
    </w:p>
    <w:p w:rsidR="00D46C01" w:rsidRPr="00092D15" w:rsidRDefault="00D46C01" w:rsidP="00D46C01">
      <w:pPr>
        <w:autoSpaceDE w:val="0"/>
        <w:autoSpaceDN w:val="0"/>
        <w:adjustRightInd w:val="0"/>
        <w:ind w:firstLine="709"/>
        <w:jc w:val="both"/>
        <w:rPr>
          <w:sz w:val="28"/>
          <w:szCs w:val="28"/>
        </w:rPr>
      </w:pPr>
      <w:r w:rsidRPr="00092D15">
        <w:rPr>
          <w:sz w:val="28"/>
          <w:szCs w:val="28"/>
        </w:rPr>
        <w:t>Жалоба, связанная со сведениями и документами, составляющими государственную или иную охраняемую законом тайну, рассматривается без участия контролируемого лица в случае:</w:t>
      </w:r>
    </w:p>
    <w:p w:rsidR="00D46C01" w:rsidRPr="00B04DDE" w:rsidRDefault="00D46C01" w:rsidP="00D46C01">
      <w:pPr>
        <w:autoSpaceDE w:val="0"/>
        <w:autoSpaceDN w:val="0"/>
        <w:adjustRightInd w:val="0"/>
        <w:ind w:firstLine="709"/>
        <w:jc w:val="both"/>
        <w:rPr>
          <w:sz w:val="28"/>
          <w:szCs w:val="28"/>
        </w:rPr>
      </w:pPr>
      <w:r w:rsidRPr="00092D15">
        <w:rPr>
          <w:sz w:val="28"/>
          <w:szCs w:val="28"/>
        </w:rPr>
        <w:t>неявки контролируемого лица и отсу</w:t>
      </w:r>
      <w:r w:rsidRPr="00B04DDE">
        <w:rPr>
          <w:sz w:val="28"/>
          <w:szCs w:val="28"/>
        </w:rPr>
        <w:t>тствия у уполномоченного органа на момент начала рассмотрения жалобы его уведомления, указанного в настоящем пункте;</w:t>
      </w:r>
    </w:p>
    <w:p w:rsidR="00D46C01" w:rsidRPr="00B04DDE" w:rsidRDefault="00D46C01" w:rsidP="00D46C01">
      <w:pPr>
        <w:autoSpaceDE w:val="0"/>
        <w:autoSpaceDN w:val="0"/>
        <w:adjustRightInd w:val="0"/>
        <w:ind w:firstLine="709"/>
        <w:jc w:val="both"/>
        <w:rPr>
          <w:sz w:val="28"/>
          <w:szCs w:val="28"/>
        </w:rPr>
      </w:pPr>
      <w:r w:rsidRPr="00B04DDE">
        <w:rPr>
          <w:sz w:val="28"/>
          <w:szCs w:val="28"/>
        </w:rPr>
        <w:t>неявки контролируемого лица и направления им повторного уведомления о невозможности присутствия при рассмотрении жалобы;</w:t>
      </w:r>
    </w:p>
    <w:p w:rsidR="00D46C01" w:rsidRPr="00B04DDE" w:rsidRDefault="00D46C01" w:rsidP="00D46C01">
      <w:pPr>
        <w:autoSpaceDE w:val="0"/>
        <w:autoSpaceDN w:val="0"/>
        <w:adjustRightInd w:val="0"/>
        <w:ind w:firstLine="709"/>
        <w:jc w:val="both"/>
        <w:rPr>
          <w:sz w:val="28"/>
          <w:szCs w:val="28"/>
        </w:rPr>
      </w:pPr>
      <w:r w:rsidRPr="00B04DDE">
        <w:rPr>
          <w:sz w:val="28"/>
          <w:szCs w:val="28"/>
        </w:rPr>
        <w:t>неявки контролируемого лица и направления им уведомления, не содержащего обстоятельства невозможности присутствия при рассмотрении жалобы, указанного в абзаце третьем настоящего пункта.</w:t>
      </w:r>
    </w:p>
    <w:p w:rsidR="00D46C01" w:rsidRPr="00B04DDE" w:rsidRDefault="00D46C01" w:rsidP="00D46C01">
      <w:pPr>
        <w:autoSpaceDE w:val="0"/>
        <w:autoSpaceDN w:val="0"/>
        <w:adjustRightInd w:val="0"/>
        <w:ind w:firstLine="709"/>
        <w:jc w:val="both"/>
        <w:rPr>
          <w:sz w:val="28"/>
          <w:szCs w:val="28"/>
        </w:rPr>
      </w:pPr>
      <w:r w:rsidRPr="00B04DDE">
        <w:rPr>
          <w:sz w:val="28"/>
          <w:szCs w:val="28"/>
        </w:rPr>
        <w:t>Решение по итогам рассмотрения жалобы принимается в день ее рассмотрения и объявляется контролируемому лицу непосредственно после его принятия с вручением копии решения лично под подпись контролируемому лицу с проставлением отметки о ее получении.</w:t>
      </w:r>
    </w:p>
    <w:p w:rsidR="00D46C01" w:rsidRPr="00B04DDE" w:rsidRDefault="00D46C01" w:rsidP="00D46C01">
      <w:pPr>
        <w:autoSpaceDE w:val="0"/>
        <w:autoSpaceDN w:val="0"/>
        <w:adjustRightInd w:val="0"/>
        <w:ind w:firstLine="709"/>
        <w:jc w:val="both"/>
        <w:rPr>
          <w:sz w:val="28"/>
          <w:szCs w:val="28"/>
        </w:rPr>
      </w:pPr>
      <w:r w:rsidRPr="00B04DDE">
        <w:rPr>
          <w:sz w:val="28"/>
          <w:szCs w:val="28"/>
        </w:rPr>
        <w:lastRenderedPageBreak/>
        <w:t xml:space="preserve">В случае рассмотрения жалобы без участия контролируемого лица уведомление о необходимости получения информации по итогам рассмотрения жалобы </w:t>
      </w:r>
      <w:r w:rsidRPr="00092D15">
        <w:rPr>
          <w:sz w:val="28"/>
          <w:szCs w:val="28"/>
        </w:rPr>
        <w:t xml:space="preserve">направляется уполномоченным органом контролируемому лицу способом, указанным контролируемым лицом в жалобе в соответствии с </w:t>
      </w:r>
      <w:hyperlink w:anchor="Par17" w:history="1">
        <w:r w:rsidRPr="00092D15">
          <w:rPr>
            <w:sz w:val="28"/>
            <w:szCs w:val="28"/>
          </w:rPr>
          <w:t>абзацем третьим пункта 4.5</w:t>
        </w:r>
      </w:hyperlink>
      <w:r w:rsidRPr="00092D15">
        <w:rPr>
          <w:sz w:val="28"/>
          <w:szCs w:val="28"/>
        </w:rPr>
        <w:t xml:space="preserve"> настоящего</w:t>
      </w:r>
      <w:r w:rsidRPr="00B04DDE">
        <w:rPr>
          <w:sz w:val="28"/>
          <w:szCs w:val="28"/>
        </w:rPr>
        <w:t xml:space="preserve"> Положения. Результаты рассмотрения жалобы контролируемое лицо вправе получить в уполномоченном органе лично.</w:t>
      </w:r>
    </w:p>
    <w:p w:rsidR="00C3273E" w:rsidRDefault="00C3273E" w:rsidP="00C3273E">
      <w:pPr>
        <w:pStyle w:val="12"/>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5. Ключевые </w:t>
      </w:r>
      <w:r w:rsidR="008670DF">
        <w:rPr>
          <w:rFonts w:ascii="Times New Roman" w:hAnsi="Times New Roman" w:cs="Times New Roman"/>
          <w:b/>
          <w:bCs/>
          <w:color w:val="000000"/>
          <w:sz w:val="28"/>
          <w:szCs w:val="28"/>
        </w:rPr>
        <w:t xml:space="preserve">и индикативные </w:t>
      </w:r>
      <w:r>
        <w:rPr>
          <w:rFonts w:ascii="Times New Roman" w:hAnsi="Times New Roman" w:cs="Times New Roman"/>
          <w:b/>
          <w:bCs/>
          <w:color w:val="000000"/>
          <w:sz w:val="28"/>
          <w:szCs w:val="28"/>
        </w:rPr>
        <w:t>показатели муниципального контроля на автомобильном транспорте и их целевые значения</w:t>
      </w:r>
    </w:p>
    <w:p w:rsidR="0035429E" w:rsidRDefault="0035429E" w:rsidP="0035429E">
      <w:pPr>
        <w:ind w:firstLine="709"/>
        <w:rPr>
          <w:color w:val="000000"/>
        </w:rPr>
      </w:pPr>
      <w:r w:rsidRPr="000E50F9">
        <w:rPr>
          <w:bCs/>
          <w:color w:val="000000"/>
        </w:rPr>
        <w:t xml:space="preserve">(в редакции решения  от 10.03.2022 № </w:t>
      </w:r>
      <w:r w:rsidRPr="000E50F9">
        <w:t>25-185Р</w:t>
      </w:r>
      <w:r w:rsidRPr="000E50F9">
        <w:rPr>
          <w:bCs/>
          <w:color w:val="000000"/>
        </w:rPr>
        <w:t>)</w:t>
      </w:r>
    </w:p>
    <w:p w:rsidR="00C3273E" w:rsidRDefault="00C3273E" w:rsidP="00C3273E">
      <w:pPr>
        <w:pStyle w:val="12"/>
        <w:jc w:val="center"/>
        <w:rPr>
          <w:rFonts w:ascii="Times New Roman" w:hAnsi="Times New Roman" w:cs="Times New Roman"/>
          <w:b/>
          <w:bCs/>
          <w:color w:val="000000"/>
          <w:sz w:val="28"/>
          <w:szCs w:val="28"/>
        </w:rPr>
      </w:pPr>
    </w:p>
    <w:p w:rsidR="00A37915" w:rsidRDefault="00A37915" w:rsidP="00A37915">
      <w:pPr>
        <w:autoSpaceDE w:val="0"/>
        <w:autoSpaceDN w:val="0"/>
        <w:adjustRightInd w:val="0"/>
        <w:ind w:firstLine="540"/>
        <w:jc w:val="both"/>
        <w:rPr>
          <w:sz w:val="28"/>
          <w:szCs w:val="28"/>
        </w:rPr>
      </w:pPr>
      <w:r>
        <w:rPr>
          <w:sz w:val="28"/>
          <w:szCs w:val="28"/>
        </w:rPr>
        <w:t>5.1. Ключевые показатели муниципального контроля</w:t>
      </w:r>
      <w:r w:rsidR="001E2061">
        <w:rPr>
          <w:sz w:val="28"/>
          <w:szCs w:val="28"/>
        </w:rPr>
        <w:t xml:space="preserve"> на автомобильном транспорте</w:t>
      </w:r>
      <w:r>
        <w:rPr>
          <w:sz w:val="28"/>
          <w:szCs w:val="28"/>
        </w:rPr>
        <w:t>, отражают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уполномоченный орган. Ключевые показатели приведены в приложении 1 к Положению.</w:t>
      </w:r>
    </w:p>
    <w:p w:rsidR="00A37915" w:rsidRDefault="00A37915" w:rsidP="00A37915">
      <w:pPr>
        <w:autoSpaceDE w:val="0"/>
        <w:autoSpaceDN w:val="0"/>
        <w:adjustRightInd w:val="0"/>
        <w:ind w:firstLine="540"/>
        <w:jc w:val="both"/>
        <w:rPr>
          <w:sz w:val="28"/>
          <w:szCs w:val="28"/>
        </w:rPr>
      </w:pPr>
      <w:r>
        <w:rPr>
          <w:sz w:val="28"/>
          <w:szCs w:val="28"/>
        </w:rPr>
        <w:t>5.2. Индикативные показатели муниципального контроля</w:t>
      </w:r>
      <w:r w:rsidR="001E2061">
        <w:rPr>
          <w:sz w:val="28"/>
          <w:szCs w:val="28"/>
        </w:rPr>
        <w:t xml:space="preserve"> на автомобильном транспорте</w:t>
      </w:r>
      <w:r>
        <w:rPr>
          <w:sz w:val="28"/>
          <w:szCs w:val="28"/>
        </w:rPr>
        <w:t>, применяются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 Индикативные показатели приведены в приложении 2 к По</w:t>
      </w:r>
      <w:r w:rsidR="00D9495D">
        <w:rPr>
          <w:sz w:val="28"/>
          <w:szCs w:val="28"/>
        </w:rPr>
        <w:t>ложению.</w:t>
      </w:r>
    </w:p>
    <w:p w:rsidR="0035429E" w:rsidRDefault="0035429E" w:rsidP="00D9495D">
      <w:pPr>
        <w:pStyle w:val="ConsPlusNormal"/>
        <w:ind w:left="5103" w:firstLine="0"/>
        <w:outlineLvl w:val="0"/>
        <w:rPr>
          <w:rFonts w:ascii="Times New Roman" w:hAnsi="Times New Roman" w:cs="Times New Roman"/>
          <w:sz w:val="28"/>
          <w:szCs w:val="28"/>
        </w:rPr>
      </w:pPr>
    </w:p>
    <w:p w:rsidR="0035429E" w:rsidRDefault="0035429E" w:rsidP="00D9495D">
      <w:pPr>
        <w:pStyle w:val="ConsPlusNormal"/>
        <w:ind w:left="5103" w:firstLine="0"/>
        <w:outlineLvl w:val="0"/>
        <w:rPr>
          <w:rFonts w:ascii="Times New Roman" w:hAnsi="Times New Roman" w:cs="Times New Roman"/>
          <w:sz w:val="28"/>
          <w:szCs w:val="28"/>
        </w:rPr>
      </w:pPr>
    </w:p>
    <w:p w:rsidR="00A37915" w:rsidRPr="00D9495D" w:rsidRDefault="00A37915" w:rsidP="00D9495D">
      <w:pPr>
        <w:pStyle w:val="ConsPlusNormal"/>
        <w:ind w:left="5103" w:firstLine="0"/>
        <w:outlineLvl w:val="0"/>
        <w:rPr>
          <w:rFonts w:ascii="Times New Roman" w:hAnsi="Times New Roman" w:cs="Times New Roman"/>
          <w:sz w:val="28"/>
          <w:szCs w:val="28"/>
        </w:rPr>
      </w:pPr>
      <w:r w:rsidRPr="00D9495D">
        <w:rPr>
          <w:rFonts w:ascii="Times New Roman" w:hAnsi="Times New Roman" w:cs="Times New Roman"/>
          <w:sz w:val="28"/>
          <w:szCs w:val="28"/>
        </w:rPr>
        <w:t xml:space="preserve">Приложение </w:t>
      </w:r>
      <w:r w:rsidR="00D9495D" w:rsidRPr="00D9495D">
        <w:rPr>
          <w:rFonts w:ascii="Times New Roman" w:hAnsi="Times New Roman" w:cs="Times New Roman"/>
          <w:sz w:val="28"/>
          <w:szCs w:val="28"/>
        </w:rPr>
        <w:t>1</w:t>
      </w:r>
    </w:p>
    <w:p w:rsidR="00D9495D" w:rsidRDefault="00A37915" w:rsidP="00D9495D">
      <w:pPr>
        <w:pStyle w:val="ConsPlusNormal"/>
        <w:ind w:left="5103" w:firstLine="0"/>
      </w:pPr>
      <w:r w:rsidRPr="00D9495D">
        <w:rPr>
          <w:rFonts w:ascii="Times New Roman" w:hAnsi="Times New Roman" w:cs="Times New Roman"/>
          <w:sz w:val="28"/>
          <w:szCs w:val="28"/>
        </w:rPr>
        <w:t xml:space="preserve">к </w:t>
      </w:r>
      <w:r w:rsidR="00D9495D" w:rsidRPr="00D9495D">
        <w:rPr>
          <w:rFonts w:ascii="Times New Roman" w:hAnsi="Times New Roman" w:cs="Times New Roman"/>
          <w:sz w:val="28"/>
          <w:szCs w:val="28"/>
        </w:rPr>
        <w:t>Положению о муниципальном контроле на автомобильном транспорте</w:t>
      </w:r>
      <w:bookmarkStart w:id="14" w:name="Par360"/>
      <w:bookmarkEnd w:id="14"/>
    </w:p>
    <w:p w:rsidR="0035429E" w:rsidRDefault="0035429E" w:rsidP="0035429E">
      <w:pPr>
        <w:ind w:left="5103"/>
        <w:rPr>
          <w:bCs/>
          <w:color w:val="000000"/>
        </w:rPr>
      </w:pPr>
      <w:r w:rsidRPr="000E50F9">
        <w:rPr>
          <w:bCs/>
          <w:color w:val="000000"/>
        </w:rPr>
        <w:t>(в</w:t>
      </w:r>
      <w:r>
        <w:rPr>
          <w:bCs/>
          <w:color w:val="000000"/>
        </w:rPr>
        <w:t>веден решением</w:t>
      </w:r>
      <w:r w:rsidRPr="000E50F9">
        <w:rPr>
          <w:bCs/>
          <w:color w:val="000000"/>
        </w:rPr>
        <w:t xml:space="preserve"> от 10.03.2022 </w:t>
      </w:r>
    </w:p>
    <w:p w:rsidR="0035429E" w:rsidRDefault="0035429E" w:rsidP="0035429E">
      <w:pPr>
        <w:ind w:left="5103"/>
        <w:rPr>
          <w:color w:val="000000"/>
        </w:rPr>
      </w:pPr>
      <w:r w:rsidRPr="000E50F9">
        <w:rPr>
          <w:bCs/>
          <w:color w:val="000000"/>
        </w:rPr>
        <w:t xml:space="preserve">№ </w:t>
      </w:r>
      <w:r w:rsidRPr="000E50F9">
        <w:t>25-185Р</w:t>
      </w:r>
      <w:r w:rsidRPr="000E50F9">
        <w:rPr>
          <w:bCs/>
          <w:color w:val="000000"/>
        </w:rPr>
        <w:t>)</w:t>
      </w:r>
    </w:p>
    <w:p w:rsidR="00D9495D" w:rsidRPr="00D9495D" w:rsidRDefault="00D9495D" w:rsidP="00351FFE">
      <w:pPr>
        <w:pStyle w:val="ConsPlusNormal"/>
        <w:jc w:val="right"/>
        <w:rPr>
          <w:rFonts w:ascii="Times New Roman" w:hAnsi="Times New Roman" w:cs="Times New Roman"/>
          <w:b/>
          <w:sz w:val="28"/>
          <w:szCs w:val="28"/>
        </w:rPr>
      </w:pPr>
    </w:p>
    <w:p w:rsidR="00A37915" w:rsidRPr="00D9495D" w:rsidRDefault="00D9495D" w:rsidP="00D9495D">
      <w:pPr>
        <w:pStyle w:val="ConsPlusNormal"/>
        <w:jc w:val="center"/>
        <w:rPr>
          <w:rFonts w:ascii="Times New Roman" w:hAnsi="Times New Roman" w:cs="Times New Roman"/>
          <w:b/>
          <w:sz w:val="28"/>
          <w:szCs w:val="28"/>
        </w:rPr>
      </w:pPr>
      <w:r w:rsidRPr="00D9495D">
        <w:rPr>
          <w:rFonts w:ascii="Times New Roman" w:hAnsi="Times New Roman" w:cs="Times New Roman"/>
          <w:b/>
          <w:sz w:val="28"/>
          <w:szCs w:val="28"/>
        </w:rPr>
        <w:t>К</w:t>
      </w:r>
      <w:r>
        <w:rPr>
          <w:rFonts w:ascii="Times New Roman" w:hAnsi="Times New Roman" w:cs="Times New Roman"/>
          <w:b/>
          <w:sz w:val="28"/>
          <w:szCs w:val="28"/>
        </w:rPr>
        <w:t>лючевые показатели муниципального контроля на автомобильном транспорте и их целевые значения</w:t>
      </w:r>
    </w:p>
    <w:p w:rsidR="00A37915" w:rsidRPr="00F646C5" w:rsidRDefault="00A37915" w:rsidP="00F646C5">
      <w:pPr>
        <w:pStyle w:val="ConsPlusNormal"/>
        <w:ind w:firstLine="0"/>
        <w:rPr>
          <w:rFonts w:ascii="Times New Roman" w:hAnsi="Times New Roman" w:cs="Times New Roman"/>
          <w:b/>
          <w:sz w:val="28"/>
          <w:szCs w:val="28"/>
        </w:rPr>
      </w:pPr>
    </w:p>
    <w:tbl>
      <w:tblPr>
        <w:tblW w:w="0" w:type="auto"/>
        <w:tblLayout w:type="fixed"/>
        <w:tblCellMar>
          <w:top w:w="102" w:type="dxa"/>
          <w:left w:w="62" w:type="dxa"/>
          <w:bottom w:w="102" w:type="dxa"/>
          <w:right w:w="62" w:type="dxa"/>
        </w:tblCellMar>
        <w:tblLook w:val="0000"/>
      </w:tblPr>
      <w:tblGrid>
        <w:gridCol w:w="6973"/>
        <w:gridCol w:w="2097"/>
      </w:tblGrid>
      <w:tr w:rsidR="00A37915" w:rsidRPr="00F646C5" w:rsidTr="001E2061">
        <w:tc>
          <w:tcPr>
            <w:tcW w:w="6973" w:type="dxa"/>
            <w:tcBorders>
              <w:top w:val="single" w:sz="4" w:space="0" w:color="auto"/>
              <w:left w:val="single" w:sz="4" w:space="0" w:color="auto"/>
              <w:bottom w:val="single" w:sz="4" w:space="0" w:color="auto"/>
              <w:right w:val="single" w:sz="4" w:space="0" w:color="auto"/>
            </w:tcBorders>
          </w:tcPr>
          <w:p w:rsidR="00A37915" w:rsidRPr="00F646C5" w:rsidRDefault="00A37915" w:rsidP="00F646C5">
            <w:pPr>
              <w:pStyle w:val="ConsPlusNormal"/>
              <w:ind w:firstLine="0"/>
              <w:jc w:val="center"/>
              <w:rPr>
                <w:rFonts w:ascii="Times New Roman" w:hAnsi="Times New Roman" w:cs="Times New Roman"/>
                <w:sz w:val="28"/>
                <w:szCs w:val="28"/>
              </w:rPr>
            </w:pPr>
            <w:r w:rsidRPr="00F646C5">
              <w:rPr>
                <w:rFonts w:ascii="Times New Roman" w:hAnsi="Times New Roman" w:cs="Times New Roman"/>
                <w:sz w:val="28"/>
                <w:szCs w:val="28"/>
              </w:rPr>
              <w:t>Ключевые показатели</w:t>
            </w:r>
          </w:p>
        </w:tc>
        <w:tc>
          <w:tcPr>
            <w:tcW w:w="2097" w:type="dxa"/>
            <w:tcBorders>
              <w:top w:val="single" w:sz="4" w:space="0" w:color="auto"/>
              <w:left w:val="single" w:sz="4" w:space="0" w:color="auto"/>
              <w:bottom w:val="single" w:sz="4" w:space="0" w:color="auto"/>
              <w:right w:val="single" w:sz="4" w:space="0" w:color="auto"/>
            </w:tcBorders>
          </w:tcPr>
          <w:p w:rsidR="00A37915" w:rsidRPr="00F646C5" w:rsidRDefault="00A37915" w:rsidP="00F646C5">
            <w:pPr>
              <w:pStyle w:val="ConsPlusNormal"/>
              <w:ind w:firstLine="0"/>
              <w:jc w:val="center"/>
              <w:rPr>
                <w:rFonts w:ascii="Times New Roman" w:hAnsi="Times New Roman" w:cs="Times New Roman"/>
                <w:sz w:val="28"/>
                <w:szCs w:val="28"/>
              </w:rPr>
            </w:pPr>
            <w:r w:rsidRPr="00F646C5">
              <w:rPr>
                <w:rFonts w:ascii="Times New Roman" w:hAnsi="Times New Roman" w:cs="Times New Roman"/>
                <w:sz w:val="28"/>
                <w:szCs w:val="28"/>
              </w:rPr>
              <w:t>Целевые значения</w:t>
            </w:r>
          </w:p>
        </w:tc>
      </w:tr>
      <w:tr w:rsidR="00A37915" w:rsidRPr="00F646C5" w:rsidTr="001E2061">
        <w:tc>
          <w:tcPr>
            <w:tcW w:w="6973" w:type="dxa"/>
            <w:tcBorders>
              <w:top w:val="single" w:sz="4" w:space="0" w:color="auto"/>
              <w:left w:val="single" w:sz="4" w:space="0" w:color="auto"/>
              <w:bottom w:val="single" w:sz="4" w:space="0" w:color="auto"/>
              <w:right w:val="single" w:sz="4" w:space="0" w:color="auto"/>
            </w:tcBorders>
          </w:tcPr>
          <w:p w:rsidR="00A37915" w:rsidRPr="00F646C5" w:rsidRDefault="00A37915" w:rsidP="00F646C5">
            <w:pPr>
              <w:pStyle w:val="ConsPlusNormal"/>
              <w:ind w:firstLine="0"/>
              <w:rPr>
                <w:rFonts w:ascii="Times New Roman" w:hAnsi="Times New Roman" w:cs="Times New Roman"/>
                <w:sz w:val="28"/>
                <w:szCs w:val="28"/>
              </w:rPr>
            </w:pPr>
            <w:r w:rsidRPr="00F646C5">
              <w:rPr>
                <w:rFonts w:ascii="Times New Roman" w:hAnsi="Times New Roman" w:cs="Times New Roman"/>
                <w:sz w:val="28"/>
                <w:szCs w:val="28"/>
              </w:rPr>
              <w:t>Доля отмененных результатов контрольных мероприятий, в том числе по представлениям прокуратуры</w:t>
            </w:r>
          </w:p>
        </w:tc>
        <w:tc>
          <w:tcPr>
            <w:tcW w:w="2097" w:type="dxa"/>
            <w:tcBorders>
              <w:top w:val="single" w:sz="4" w:space="0" w:color="auto"/>
              <w:left w:val="single" w:sz="4" w:space="0" w:color="auto"/>
              <w:bottom w:val="single" w:sz="4" w:space="0" w:color="auto"/>
              <w:right w:val="single" w:sz="4" w:space="0" w:color="auto"/>
            </w:tcBorders>
          </w:tcPr>
          <w:p w:rsidR="00A37915" w:rsidRPr="00F646C5" w:rsidRDefault="00A37915" w:rsidP="00F646C5">
            <w:pPr>
              <w:pStyle w:val="ConsPlusNormal"/>
              <w:ind w:firstLine="0"/>
              <w:jc w:val="center"/>
              <w:rPr>
                <w:rFonts w:ascii="Times New Roman" w:hAnsi="Times New Roman" w:cs="Times New Roman"/>
                <w:sz w:val="28"/>
                <w:szCs w:val="28"/>
              </w:rPr>
            </w:pPr>
            <w:r w:rsidRPr="00F646C5">
              <w:rPr>
                <w:rFonts w:ascii="Times New Roman" w:hAnsi="Times New Roman" w:cs="Times New Roman"/>
                <w:sz w:val="28"/>
                <w:szCs w:val="28"/>
              </w:rPr>
              <w:t>0%</w:t>
            </w:r>
          </w:p>
        </w:tc>
      </w:tr>
      <w:tr w:rsidR="00A37915" w:rsidRPr="00F646C5" w:rsidTr="001E2061">
        <w:tc>
          <w:tcPr>
            <w:tcW w:w="6973" w:type="dxa"/>
            <w:tcBorders>
              <w:top w:val="single" w:sz="4" w:space="0" w:color="auto"/>
              <w:left w:val="single" w:sz="4" w:space="0" w:color="auto"/>
              <w:bottom w:val="single" w:sz="4" w:space="0" w:color="auto"/>
              <w:right w:val="single" w:sz="4" w:space="0" w:color="auto"/>
            </w:tcBorders>
          </w:tcPr>
          <w:p w:rsidR="00A37915" w:rsidRPr="00F646C5" w:rsidRDefault="00A37915" w:rsidP="00F646C5">
            <w:pPr>
              <w:pStyle w:val="ConsPlusNormal"/>
              <w:ind w:firstLine="0"/>
              <w:rPr>
                <w:rFonts w:ascii="Times New Roman" w:hAnsi="Times New Roman" w:cs="Times New Roman"/>
                <w:sz w:val="28"/>
                <w:szCs w:val="28"/>
              </w:rPr>
            </w:pPr>
            <w:r w:rsidRPr="00F646C5">
              <w:rPr>
                <w:rFonts w:ascii="Times New Roman" w:hAnsi="Times New Roman" w:cs="Times New Roman"/>
                <w:sz w:val="28"/>
                <w:szCs w:val="28"/>
              </w:rPr>
              <w:lastRenderedPageBreak/>
              <w:t>Доля обоснованных жалоб на действия (бездействие) уполномоченного органа и (или) его должностных лиц при проведении контрольных мероприятий</w:t>
            </w:r>
          </w:p>
        </w:tc>
        <w:tc>
          <w:tcPr>
            <w:tcW w:w="2097" w:type="dxa"/>
            <w:tcBorders>
              <w:top w:val="single" w:sz="4" w:space="0" w:color="auto"/>
              <w:left w:val="single" w:sz="4" w:space="0" w:color="auto"/>
              <w:bottom w:val="single" w:sz="4" w:space="0" w:color="auto"/>
              <w:right w:val="single" w:sz="4" w:space="0" w:color="auto"/>
            </w:tcBorders>
          </w:tcPr>
          <w:p w:rsidR="00A37915" w:rsidRPr="00F646C5" w:rsidRDefault="00A37915" w:rsidP="00F646C5">
            <w:pPr>
              <w:pStyle w:val="ConsPlusNormal"/>
              <w:ind w:firstLine="0"/>
              <w:jc w:val="center"/>
              <w:rPr>
                <w:rFonts w:ascii="Times New Roman" w:hAnsi="Times New Roman" w:cs="Times New Roman"/>
                <w:sz w:val="28"/>
                <w:szCs w:val="28"/>
              </w:rPr>
            </w:pPr>
            <w:r w:rsidRPr="00F646C5">
              <w:rPr>
                <w:rFonts w:ascii="Times New Roman" w:hAnsi="Times New Roman" w:cs="Times New Roman"/>
                <w:sz w:val="28"/>
                <w:szCs w:val="28"/>
              </w:rPr>
              <w:t>0%</w:t>
            </w:r>
          </w:p>
        </w:tc>
      </w:tr>
      <w:tr w:rsidR="00A37915" w:rsidRPr="00F646C5" w:rsidTr="001E2061">
        <w:tc>
          <w:tcPr>
            <w:tcW w:w="6973" w:type="dxa"/>
            <w:tcBorders>
              <w:top w:val="single" w:sz="4" w:space="0" w:color="auto"/>
              <w:left w:val="single" w:sz="4" w:space="0" w:color="auto"/>
              <w:bottom w:val="single" w:sz="4" w:space="0" w:color="auto"/>
              <w:right w:val="single" w:sz="4" w:space="0" w:color="auto"/>
            </w:tcBorders>
          </w:tcPr>
          <w:p w:rsidR="00A37915" w:rsidRPr="00F646C5" w:rsidRDefault="00A37915" w:rsidP="00F646C5">
            <w:pPr>
              <w:pStyle w:val="ConsPlusNormal"/>
              <w:ind w:firstLine="0"/>
              <w:rPr>
                <w:rFonts w:ascii="Times New Roman" w:hAnsi="Times New Roman" w:cs="Times New Roman"/>
                <w:sz w:val="28"/>
                <w:szCs w:val="28"/>
              </w:rPr>
            </w:pPr>
            <w:r w:rsidRPr="00F646C5">
              <w:rPr>
                <w:rFonts w:ascii="Times New Roman" w:hAnsi="Times New Roman" w:cs="Times New Roman"/>
                <w:sz w:val="28"/>
                <w:szCs w:val="28"/>
              </w:rPr>
              <w:t>Доля устраненных нарушений из числа выявленных нарушений обязательных требований</w:t>
            </w:r>
          </w:p>
        </w:tc>
        <w:tc>
          <w:tcPr>
            <w:tcW w:w="2097" w:type="dxa"/>
            <w:tcBorders>
              <w:top w:val="single" w:sz="4" w:space="0" w:color="auto"/>
              <w:left w:val="single" w:sz="4" w:space="0" w:color="auto"/>
              <w:bottom w:val="single" w:sz="4" w:space="0" w:color="auto"/>
              <w:right w:val="single" w:sz="4" w:space="0" w:color="auto"/>
            </w:tcBorders>
          </w:tcPr>
          <w:p w:rsidR="00A37915" w:rsidRPr="00F646C5" w:rsidRDefault="00A37915" w:rsidP="00F646C5">
            <w:pPr>
              <w:pStyle w:val="ConsPlusNormal"/>
              <w:ind w:firstLine="0"/>
              <w:jc w:val="center"/>
              <w:rPr>
                <w:rFonts w:ascii="Times New Roman" w:hAnsi="Times New Roman" w:cs="Times New Roman"/>
                <w:sz w:val="28"/>
                <w:szCs w:val="28"/>
              </w:rPr>
            </w:pPr>
            <w:r w:rsidRPr="00F646C5">
              <w:rPr>
                <w:rFonts w:ascii="Times New Roman" w:hAnsi="Times New Roman" w:cs="Times New Roman"/>
                <w:sz w:val="28"/>
                <w:szCs w:val="28"/>
              </w:rPr>
              <w:t>90%</w:t>
            </w:r>
          </w:p>
        </w:tc>
      </w:tr>
      <w:tr w:rsidR="00A37915" w:rsidRPr="00F646C5" w:rsidTr="001E2061">
        <w:tc>
          <w:tcPr>
            <w:tcW w:w="6973" w:type="dxa"/>
            <w:tcBorders>
              <w:top w:val="single" w:sz="4" w:space="0" w:color="auto"/>
              <w:left w:val="single" w:sz="4" w:space="0" w:color="auto"/>
              <w:bottom w:val="single" w:sz="4" w:space="0" w:color="auto"/>
              <w:right w:val="single" w:sz="4" w:space="0" w:color="auto"/>
            </w:tcBorders>
          </w:tcPr>
          <w:p w:rsidR="00A37915" w:rsidRPr="00F646C5" w:rsidRDefault="00A37915" w:rsidP="00F646C5">
            <w:pPr>
              <w:pStyle w:val="ConsPlusNormal"/>
              <w:ind w:firstLine="0"/>
              <w:rPr>
                <w:rFonts w:ascii="Times New Roman" w:hAnsi="Times New Roman" w:cs="Times New Roman"/>
                <w:sz w:val="28"/>
                <w:szCs w:val="28"/>
              </w:rPr>
            </w:pPr>
            <w:r w:rsidRPr="00F646C5">
              <w:rPr>
                <w:rFonts w:ascii="Times New Roman" w:hAnsi="Times New Roman" w:cs="Times New Roman"/>
                <w:sz w:val="28"/>
                <w:szCs w:val="28"/>
              </w:rPr>
              <w:t xml:space="preserve">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w:t>
            </w:r>
            <w:r w:rsidRPr="00D95A14">
              <w:rPr>
                <w:rFonts w:ascii="Times New Roman" w:hAnsi="Times New Roman" w:cs="Times New Roman"/>
                <w:sz w:val="28"/>
                <w:szCs w:val="28"/>
              </w:rPr>
              <w:t xml:space="preserve">основании </w:t>
            </w:r>
            <w:hyperlink r:id="rId24" w:tooltip="&quot;Кодекс Российской Федерации об административных правонарушениях&quot; от 30.12.2001 N 195-ФЗ (ред. от 30.12.2021) (с изм. и доп., вступ. в силу с 10.01.2022)------------ Недействующая редакция{КонсультантПлюс}" w:history="1">
              <w:r w:rsidRPr="00D95A14">
                <w:rPr>
                  <w:rFonts w:ascii="Times New Roman" w:hAnsi="Times New Roman" w:cs="Times New Roman"/>
                  <w:sz w:val="28"/>
                  <w:szCs w:val="28"/>
                </w:rPr>
                <w:t>статей 2.7</w:t>
              </w:r>
            </w:hyperlink>
            <w:r w:rsidRPr="00D95A14">
              <w:rPr>
                <w:rFonts w:ascii="Times New Roman" w:hAnsi="Times New Roman" w:cs="Times New Roman"/>
                <w:sz w:val="28"/>
                <w:szCs w:val="28"/>
              </w:rPr>
              <w:t xml:space="preserve"> и </w:t>
            </w:r>
            <w:hyperlink r:id="rId25" w:tooltip="&quot;Кодекс Российской Федерации об административных правонарушениях&quot; от 30.12.2001 N 195-ФЗ (ред. от 30.12.2021) (с изм. и доп., вступ. в силу с 10.01.2022)------------ Недействующая редакция{КонсультантПлюс}" w:history="1">
              <w:r w:rsidRPr="00D95A14">
                <w:rPr>
                  <w:rFonts w:ascii="Times New Roman" w:hAnsi="Times New Roman" w:cs="Times New Roman"/>
                  <w:sz w:val="28"/>
                  <w:szCs w:val="28"/>
                </w:rPr>
                <w:t>2.9</w:t>
              </w:r>
            </w:hyperlink>
            <w:r w:rsidRPr="00D95A14">
              <w:rPr>
                <w:rFonts w:ascii="Times New Roman" w:hAnsi="Times New Roman" w:cs="Times New Roman"/>
                <w:sz w:val="28"/>
                <w:szCs w:val="28"/>
              </w:rPr>
              <w:t xml:space="preserve"> Кодекса</w:t>
            </w:r>
            <w:r w:rsidRPr="00F646C5">
              <w:rPr>
                <w:rFonts w:ascii="Times New Roman" w:hAnsi="Times New Roman" w:cs="Times New Roman"/>
                <w:sz w:val="28"/>
                <w:szCs w:val="28"/>
              </w:rPr>
              <w:t xml:space="preserve"> Российской Федерации об административных правонарушениях</w:t>
            </w:r>
          </w:p>
        </w:tc>
        <w:tc>
          <w:tcPr>
            <w:tcW w:w="2097" w:type="dxa"/>
            <w:tcBorders>
              <w:top w:val="single" w:sz="4" w:space="0" w:color="auto"/>
              <w:left w:val="single" w:sz="4" w:space="0" w:color="auto"/>
              <w:bottom w:val="single" w:sz="4" w:space="0" w:color="auto"/>
              <w:right w:val="single" w:sz="4" w:space="0" w:color="auto"/>
            </w:tcBorders>
          </w:tcPr>
          <w:p w:rsidR="00A37915" w:rsidRPr="00F646C5" w:rsidRDefault="00A37915" w:rsidP="00F646C5">
            <w:pPr>
              <w:pStyle w:val="ConsPlusNormal"/>
              <w:ind w:firstLine="0"/>
              <w:jc w:val="center"/>
              <w:rPr>
                <w:rFonts w:ascii="Times New Roman" w:hAnsi="Times New Roman" w:cs="Times New Roman"/>
                <w:sz w:val="28"/>
                <w:szCs w:val="28"/>
              </w:rPr>
            </w:pPr>
            <w:r w:rsidRPr="00F646C5">
              <w:rPr>
                <w:rFonts w:ascii="Times New Roman" w:hAnsi="Times New Roman" w:cs="Times New Roman"/>
                <w:sz w:val="28"/>
                <w:szCs w:val="28"/>
              </w:rPr>
              <w:t>0%</w:t>
            </w:r>
          </w:p>
        </w:tc>
      </w:tr>
    </w:tbl>
    <w:p w:rsidR="00A37915" w:rsidRPr="00F646C5" w:rsidRDefault="00A37915" w:rsidP="00A37915">
      <w:pPr>
        <w:pStyle w:val="ConsPlusNormal"/>
        <w:ind w:firstLine="540"/>
        <w:jc w:val="both"/>
        <w:rPr>
          <w:rFonts w:ascii="Times New Roman" w:hAnsi="Times New Roman" w:cs="Times New Roman"/>
          <w:sz w:val="28"/>
          <w:szCs w:val="28"/>
        </w:rPr>
      </w:pPr>
    </w:p>
    <w:p w:rsidR="00D95A14" w:rsidRDefault="00D95A14" w:rsidP="00A37915">
      <w:pPr>
        <w:pStyle w:val="ConsPlusNormal"/>
        <w:ind w:firstLine="540"/>
        <w:jc w:val="both"/>
        <w:rPr>
          <w:rFonts w:ascii="Times New Roman" w:hAnsi="Times New Roman" w:cs="Times New Roman"/>
          <w:sz w:val="28"/>
          <w:szCs w:val="28"/>
        </w:rPr>
      </w:pPr>
    </w:p>
    <w:p w:rsidR="00D95A14" w:rsidRPr="00F646C5" w:rsidRDefault="00D95A14" w:rsidP="00A37915">
      <w:pPr>
        <w:pStyle w:val="ConsPlusNormal"/>
        <w:ind w:firstLine="540"/>
        <w:jc w:val="both"/>
        <w:rPr>
          <w:rFonts w:ascii="Times New Roman" w:hAnsi="Times New Roman" w:cs="Times New Roman"/>
          <w:sz w:val="28"/>
          <w:szCs w:val="28"/>
        </w:rPr>
      </w:pPr>
    </w:p>
    <w:p w:rsidR="00F646C5" w:rsidRPr="00D9495D" w:rsidRDefault="00F646C5" w:rsidP="00F646C5">
      <w:pPr>
        <w:pStyle w:val="ConsPlusNormal"/>
        <w:ind w:left="5103" w:firstLine="0"/>
        <w:outlineLvl w:val="0"/>
        <w:rPr>
          <w:rFonts w:ascii="Times New Roman" w:hAnsi="Times New Roman" w:cs="Times New Roman"/>
          <w:sz w:val="28"/>
          <w:szCs w:val="28"/>
        </w:rPr>
      </w:pPr>
      <w:r w:rsidRPr="00D9495D">
        <w:rPr>
          <w:rFonts w:ascii="Times New Roman" w:hAnsi="Times New Roman" w:cs="Times New Roman"/>
          <w:sz w:val="28"/>
          <w:szCs w:val="28"/>
        </w:rPr>
        <w:t xml:space="preserve">Приложение </w:t>
      </w:r>
      <w:r>
        <w:rPr>
          <w:rFonts w:ascii="Times New Roman" w:hAnsi="Times New Roman" w:cs="Times New Roman"/>
          <w:sz w:val="28"/>
          <w:szCs w:val="28"/>
        </w:rPr>
        <w:t>2</w:t>
      </w:r>
    </w:p>
    <w:p w:rsidR="00F646C5" w:rsidRDefault="00F646C5" w:rsidP="00F646C5">
      <w:pPr>
        <w:pStyle w:val="ConsPlusNormal"/>
        <w:ind w:left="5103" w:firstLine="0"/>
        <w:rPr>
          <w:rFonts w:ascii="Times New Roman" w:hAnsi="Times New Roman" w:cs="Times New Roman"/>
          <w:sz w:val="28"/>
          <w:szCs w:val="28"/>
        </w:rPr>
      </w:pPr>
      <w:r w:rsidRPr="00D9495D">
        <w:rPr>
          <w:rFonts w:ascii="Times New Roman" w:hAnsi="Times New Roman" w:cs="Times New Roman"/>
          <w:sz w:val="28"/>
          <w:szCs w:val="28"/>
        </w:rPr>
        <w:t>к Положению о муниципальном контроле на автомобильном транспорте</w:t>
      </w:r>
    </w:p>
    <w:p w:rsidR="00730D7F" w:rsidRDefault="00730D7F" w:rsidP="00730D7F">
      <w:pPr>
        <w:ind w:left="5103"/>
        <w:rPr>
          <w:bCs/>
          <w:color w:val="000000"/>
        </w:rPr>
      </w:pPr>
      <w:r w:rsidRPr="000E50F9">
        <w:rPr>
          <w:bCs/>
          <w:color w:val="000000"/>
        </w:rPr>
        <w:t>(в</w:t>
      </w:r>
      <w:r>
        <w:rPr>
          <w:bCs/>
          <w:color w:val="000000"/>
        </w:rPr>
        <w:t>веден решением</w:t>
      </w:r>
      <w:r w:rsidRPr="000E50F9">
        <w:rPr>
          <w:bCs/>
          <w:color w:val="000000"/>
        </w:rPr>
        <w:t xml:space="preserve"> от 10.03.2022 </w:t>
      </w:r>
    </w:p>
    <w:p w:rsidR="00730D7F" w:rsidRDefault="00730D7F" w:rsidP="00730D7F">
      <w:pPr>
        <w:ind w:left="5103"/>
        <w:rPr>
          <w:color w:val="000000"/>
        </w:rPr>
      </w:pPr>
      <w:r w:rsidRPr="000E50F9">
        <w:rPr>
          <w:bCs/>
          <w:color w:val="000000"/>
        </w:rPr>
        <w:t xml:space="preserve">№ </w:t>
      </w:r>
      <w:r w:rsidRPr="000E50F9">
        <w:t>25-185Р</w:t>
      </w:r>
      <w:r w:rsidRPr="000E50F9">
        <w:rPr>
          <w:bCs/>
          <w:color w:val="000000"/>
        </w:rPr>
        <w:t>)</w:t>
      </w:r>
    </w:p>
    <w:p w:rsidR="00351FFE" w:rsidRDefault="00351FFE" w:rsidP="00F646C5">
      <w:pPr>
        <w:pStyle w:val="ConsPlusNormal"/>
        <w:ind w:left="5103" w:firstLine="0"/>
      </w:pPr>
    </w:p>
    <w:p w:rsidR="00A37915" w:rsidRDefault="00A37915" w:rsidP="00A37915">
      <w:pPr>
        <w:pStyle w:val="ConsPlusNormal"/>
        <w:ind w:firstLine="540"/>
        <w:jc w:val="both"/>
      </w:pPr>
    </w:p>
    <w:p w:rsidR="00A37915" w:rsidRPr="00F646C5" w:rsidRDefault="00F646C5" w:rsidP="00F646C5">
      <w:pPr>
        <w:pStyle w:val="ConsPlusTitle"/>
        <w:jc w:val="center"/>
        <w:rPr>
          <w:rFonts w:ascii="Times New Roman" w:hAnsi="Times New Roman" w:cs="Times New Roman"/>
          <w:sz w:val="28"/>
          <w:szCs w:val="28"/>
        </w:rPr>
      </w:pPr>
      <w:bookmarkStart w:id="15" w:name="Par385"/>
      <w:bookmarkEnd w:id="15"/>
      <w:r w:rsidRPr="00F646C5">
        <w:rPr>
          <w:rFonts w:ascii="Times New Roman" w:hAnsi="Times New Roman" w:cs="Times New Roman"/>
          <w:sz w:val="28"/>
          <w:szCs w:val="28"/>
        </w:rPr>
        <w:t>Индикативные показатели муниципального контроля</w:t>
      </w:r>
      <w:r>
        <w:rPr>
          <w:rFonts w:ascii="Times New Roman" w:hAnsi="Times New Roman" w:cs="Times New Roman"/>
          <w:sz w:val="28"/>
          <w:szCs w:val="28"/>
        </w:rPr>
        <w:t xml:space="preserve"> н</w:t>
      </w:r>
      <w:r w:rsidRPr="00F646C5">
        <w:rPr>
          <w:rFonts w:ascii="Times New Roman" w:hAnsi="Times New Roman" w:cs="Times New Roman"/>
          <w:sz w:val="28"/>
          <w:szCs w:val="28"/>
        </w:rPr>
        <w:t>а автомобильном транспорте</w:t>
      </w:r>
    </w:p>
    <w:p w:rsidR="00A37915" w:rsidRDefault="00A37915" w:rsidP="00A37915">
      <w:pPr>
        <w:pStyle w:val="ConsPlusNormal"/>
        <w:ind w:firstLine="540"/>
        <w:jc w:val="both"/>
      </w:pPr>
    </w:p>
    <w:p w:rsidR="00A37915" w:rsidRPr="00F646C5" w:rsidRDefault="00F646C5" w:rsidP="00F646C5">
      <w:pPr>
        <w:pStyle w:val="ConsPlusNormal"/>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О</w:t>
      </w:r>
      <w:r w:rsidR="00A37915" w:rsidRPr="00F646C5">
        <w:rPr>
          <w:rFonts w:ascii="Times New Roman" w:hAnsi="Times New Roman" w:cs="Times New Roman"/>
          <w:sz w:val="28"/>
          <w:szCs w:val="28"/>
        </w:rPr>
        <w:t>бщее количество проведенных контрольных мероприятий;</w:t>
      </w:r>
    </w:p>
    <w:p w:rsidR="00A37915" w:rsidRPr="00F646C5" w:rsidRDefault="00A37915" w:rsidP="00F646C5">
      <w:pPr>
        <w:pStyle w:val="ConsPlusNormal"/>
        <w:numPr>
          <w:ilvl w:val="0"/>
          <w:numId w:val="1"/>
        </w:numPr>
        <w:ind w:left="0" w:firstLine="709"/>
        <w:jc w:val="both"/>
        <w:rPr>
          <w:rFonts w:ascii="Times New Roman" w:hAnsi="Times New Roman" w:cs="Times New Roman"/>
          <w:sz w:val="28"/>
          <w:szCs w:val="28"/>
        </w:rPr>
      </w:pPr>
      <w:r w:rsidRPr="00F646C5">
        <w:rPr>
          <w:rFonts w:ascii="Times New Roman" w:hAnsi="Times New Roman" w:cs="Times New Roman"/>
          <w:sz w:val="28"/>
          <w:szCs w:val="28"/>
        </w:rPr>
        <w:t>доля заявлений уполномоченного органа, направленных в органы прокуратуры о согласовании проведения внеплановых контрольных мероприятий, в согласовании которых было отказано;</w:t>
      </w:r>
    </w:p>
    <w:p w:rsidR="00A37915" w:rsidRPr="00F646C5" w:rsidRDefault="00F646C5" w:rsidP="00F646C5">
      <w:pPr>
        <w:pStyle w:val="ConsPlusNormal"/>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о</w:t>
      </w:r>
      <w:r w:rsidR="00A37915" w:rsidRPr="00F646C5">
        <w:rPr>
          <w:rFonts w:ascii="Times New Roman" w:hAnsi="Times New Roman" w:cs="Times New Roman"/>
          <w:sz w:val="28"/>
          <w:szCs w:val="28"/>
        </w:rPr>
        <w:t>бщее количество проведенных профилактических мероприятий;</w:t>
      </w:r>
    </w:p>
    <w:p w:rsidR="00A37915" w:rsidRPr="00F646C5" w:rsidRDefault="00A37915" w:rsidP="00F646C5">
      <w:pPr>
        <w:pStyle w:val="ConsPlusNormal"/>
        <w:numPr>
          <w:ilvl w:val="0"/>
          <w:numId w:val="1"/>
        </w:numPr>
        <w:ind w:left="0" w:firstLine="709"/>
        <w:jc w:val="both"/>
        <w:rPr>
          <w:rFonts w:ascii="Times New Roman" w:hAnsi="Times New Roman" w:cs="Times New Roman"/>
          <w:sz w:val="28"/>
          <w:szCs w:val="28"/>
        </w:rPr>
      </w:pPr>
      <w:r w:rsidRPr="00F646C5">
        <w:rPr>
          <w:rFonts w:ascii="Times New Roman" w:hAnsi="Times New Roman" w:cs="Times New Roman"/>
          <w:sz w:val="28"/>
          <w:szCs w:val="28"/>
        </w:rPr>
        <w:t>доля выданных контролируемому лицу предостережений о недопустимости нарушения обязательных требований;</w:t>
      </w:r>
    </w:p>
    <w:p w:rsidR="00A37915" w:rsidRPr="00F646C5" w:rsidRDefault="00A37915" w:rsidP="00F646C5">
      <w:pPr>
        <w:pStyle w:val="ConsPlusNormal"/>
        <w:numPr>
          <w:ilvl w:val="0"/>
          <w:numId w:val="1"/>
        </w:numPr>
        <w:ind w:left="0" w:firstLine="709"/>
        <w:jc w:val="both"/>
        <w:rPr>
          <w:rFonts w:ascii="Times New Roman" w:hAnsi="Times New Roman" w:cs="Times New Roman"/>
          <w:sz w:val="28"/>
          <w:szCs w:val="28"/>
        </w:rPr>
      </w:pPr>
      <w:r w:rsidRPr="00F646C5">
        <w:rPr>
          <w:rFonts w:ascii="Times New Roman" w:hAnsi="Times New Roman" w:cs="Times New Roman"/>
          <w:sz w:val="28"/>
          <w:szCs w:val="28"/>
        </w:rPr>
        <w:t>доля поступивших возражений контролируемых лиц в отношении предостережений о недопустимости нарушения обязательных требований;</w:t>
      </w:r>
    </w:p>
    <w:p w:rsidR="00A37915" w:rsidRPr="00F646C5" w:rsidRDefault="00A37915" w:rsidP="00F646C5">
      <w:pPr>
        <w:pStyle w:val="ConsPlusNormal"/>
        <w:numPr>
          <w:ilvl w:val="0"/>
          <w:numId w:val="1"/>
        </w:numPr>
        <w:ind w:left="0" w:firstLine="709"/>
        <w:jc w:val="both"/>
        <w:rPr>
          <w:rFonts w:ascii="Times New Roman" w:hAnsi="Times New Roman" w:cs="Times New Roman"/>
          <w:sz w:val="28"/>
          <w:szCs w:val="28"/>
        </w:rPr>
      </w:pPr>
      <w:r w:rsidRPr="00F646C5">
        <w:rPr>
          <w:rFonts w:ascii="Times New Roman" w:hAnsi="Times New Roman" w:cs="Times New Roman"/>
          <w:sz w:val="28"/>
          <w:szCs w:val="28"/>
        </w:rPr>
        <w:t>доля возражений контролируемых лиц, признанных уполномоченным органом необоснованными;</w:t>
      </w:r>
    </w:p>
    <w:p w:rsidR="00A37915" w:rsidRPr="00F646C5" w:rsidRDefault="00A37915" w:rsidP="00F646C5">
      <w:pPr>
        <w:pStyle w:val="ConsPlusNormal"/>
        <w:numPr>
          <w:ilvl w:val="0"/>
          <w:numId w:val="1"/>
        </w:numPr>
        <w:ind w:left="0" w:firstLine="709"/>
        <w:jc w:val="both"/>
        <w:rPr>
          <w:rFonts w:ascii="Times New Roman" w:hAnsi="Times New Roman" w:cs="Times New Roman"/>
          <w:sz w:val="28"/>
          <w:szCs w:val="28"/>
        </w:rPr>
      </w:pPr>
      <w:r w:rsidRPr="00F646C5">
        <w:rPr>
          <w:rFonts w:ascii="Times New Roman" w:hAnsi="Times New Roman" w:cs="Times New Roman"/>
          <w:sz w:val="28"/>
          <w:szCs w:val="28"/>
        </w:rPr>
        <w:t>общее количество выданных предписаний об устранении выявленных нарушений обязательных требований;</w:t>
      </w:r>
    </w:p>
    <w:p w:rsidR="00A37915" w:rsidRPr="00F646C5" w:rsidRDefault="00A37915" w:rsidP="00F646C5">
      <w:pPr>
        <w:pStyle w:val="ConsPlusNormal"/>
        <w:numPr>
          <w:ilvl w:val="0"/>
          <w:numId w:val="1"/>
        </w:numPr>
        <w:ind w:left="0" w:firstLine="709"/>
        <w:jc w:val="both"/>
        <w:rPr>
          <w:rFonts w:ascii="Times New Roman" w:hAnsi="Times New Roman" w:cs="Times New Roman"/>
          <w:sz w:val="28"/>
          <w:szCs w:val="28"/>
        </w:rPr>
      </w:pPr>
      <w:r w:rsidRPr="00F646C5">
        <w:rPr>
          <w:rFonts w:ascii="Times New Roman" w:hAnsi="Times New Roman" w:cs="Times New Roman"/>
          <w:sz w:val="28"/>
          <w:szCs w:val="28"/>
        </w:rPr>
        <w:t>доля устраненных нарушений обязательных требований.</w:t>
      </w:r>
    </w:p>
    <w:p w:rsidR="00A37915" w:rsidRDefault="00A37915" w:rsidP="00F646C5">
      <w:pPr>
        <w:pStyle w:val="ConsPlusNormal"/>
        <w:ind w:firstLine="709"/>
        <w:jc w:val="both"/>
      </w:pPr>
    </w:p>
    <w:p w:rsidR="00A37915" w:rsidRDefault="00A37915" w:rsidP="00F646C5">
      <w:pPr>
        <w:pStyle w:val="ConsPlusNormal"/>
        <w:ind w:firstLine="540"/>
        <w:jc w:val="both"/>
        <w:rPr>
          <w:sz w:val="28"/>
          <w:szCs w:val="28"/>
        </w:rPr>
      </w:pPr>
    </w:p>
    <w:sectPr w:rsidR="00A37915" w:rsidSect="00D95A14">
      <w:headerReference w:type="default" r:id="rId2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698" w:rsidRDefault="00D80698" w:rsidP="002A5F40">
      <w:r>
        <w:separator/>
      </w:r>
    </w:p>
  </w:endnote>
  <w:endnote w:type="continuationSeparator" w:id="0">
    <w:p w:rsidR="00D80698" w:rsidRDefault="00D80698" w:rsidP="002A5F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698" w:rsidRDefault="00D80698" w:rsidP="002A5F40">
      <w:r>
        <w:separator/>
      </w:r>
    </w:p>
  </w:footnote>
  <w:footnote w:type="continuationSeparator" w:id="0">
    <w:p w:rsidR="00D80698" w:rsidRDefault="00D80698" w:rsidP="002A5F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0834"/>
      <w:docPartObj>
        <w:docPartGallery w:val="Page Numbers (Top of Page)"/>
        <w:docPartUnique/>
      </w:docPartObj>
    </w:sdtPr>
    <w:sdtContent>
      <w:p w:rsidR="00D67D1B" w:rsidRDefault="00E13896">
        <w:pPr>
          <w:pStyle w:val="aa"/>
          <w:jc w:val="center"/>
        </w:pPr>
        <w:fldSimple w:instr=" PAGE   \* MERGEFORMAT ">
          <w:r w:rsidR="00092D15">
            <w:rPr>
              <w:noProof/>
            </w:rPr>
            <w:t>30</w:t>
          </w:r>
        </w:fldSimple>
      </w:p>
    </w:sdtContent>
  </w:sdt>
  <w:p w:rsidR="00D67D1B" w:rsidRDefault="00D67D1B" w:rsidP="00D95A1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C420A"/>
    <w:multiLevelType w:val="hybridMultilevel"/>
    <w:tmpl w:val="750A8ABC"/>
    <w:lvl w:ilvl="0" w:tplc="1A78F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trackRevisions/>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E947B5"/>
    <w:rsid w:val="00005AF8"/>
    <w:rsid w:val="0001695B"/>
    <w:rsid w:val="00055C89"/>
    <w:rsid w:val="00063327"/>
    <w:rsid w:val="00092D15"/>
    <w:rsid w:val="000A2C72"/>
    <w:rsid w:val="000C7E5D"/>
    <w:rsid w:val="000D2A69"/>
    <w:rsid w:val="000E50F9"/>
    <w:rsid w:val="0014297E"/>
    <w:rsid w:val="001474AF"/>
    <w:rsid w:val="00152950"/>
    <w:rsid w:val="001C44A6"/>
    <w:rsid w:val="001E2061"/>
    <w:rsid w:val="001F2C0C"/>
    <w:rsid w:val="00242B11"/>
    <w:rsid w:val="00266735"/>
    <w:rsid w:val="002716EE"/>
    <w:rsid w:val="002A5F40"/>
    <w:rsid w:val="002B7C5A"/>
    <w:rsid w:val="002C6051"/>
    <w:rsid w:val="002C64C3"/>
    <w:rsid w:val="002D6E0E"/>
    <w:rsid w:val="002E4975"/>
    <w:rsid w:val="002F3C00"/>
    <w:rsid w:val="0031673F"/>
    <w:rsid w:val="00320858"/>
    <w:rsid w:val="00351FFE"/>
    <w:rsid w:val="0035429E"/>
    <w:rsid w:val="00382679"/>
    <w:rsid w:val="003A496E"/>
    <w:rsid w:val="003F1FCE"/>
    <w:rsid w:val="00426A3C"/>
    <w:rsid w:val="00494EA6"/>
    <w:rsid w:val="004A123D"/>
    <w:rsid w:val="004A19B8"/>
    <w:rsid w:val="004D7B49"/>
    <w:rsid w:val="005843DC"/>
    <w:rsid w:val="00584A2F"/>
    <w:rsid w:val="00587440"/>
    <w:rsid w:val="0059394A"/>
    <w:rsid w:val="005B7BB4"/>
    <w:rsid w:val="00626FC8"/>
    <w:rsid w:val="0063230F"/>
    <w:rsid w:val="00650164"/>
    <w:rsid w:val="006E6BD2"/>
    <w:rsid w:val="007027BF"/>
    <w:rsid w:val="007061BA"/>
    <w:rsid w:val="007118BA"/>
    <w:rsid w:val="007202E0"/>
    <w:rsid w:val="00730D7F"/>
    <w:rsid w:val="007405E7"/>
    <w:rsid w:val="00753BC9"/>
    <w:rsid w:val="00784EA5"/>
    <w:rsid w:val="007B43EC"/>
    <w:rsid w:val="0083633E"/>
    <w:rsid w:val="008670DF"/>
    <w:rsid w:val="00875405"/>
    <w:rsid w:val="008801BE"/>
    <w:rsid w:val="008A383B"/>
    <w:rsid w:val="00995003"/>
    <w:rsid w:val="009A2758"/>
    <w:rsid w:val="00A1537F"/>
    <w:rsid w:val="00A37915"/>
    <w:rsid w:val="00A46E1A"/>
    <w:rsid w:val="00A67063"/>
    <w:rsid w:val="00A956D8"/>
    <w:rsid w:val="00AD19C8"/>
    <w:rsid w:val="00B2314D"/>
    <w:rsid w:val="00B54260"/>
    <w:rsid w:val="00BB521C"/>
    <w:rsid w:val="00BC434C"/>
    <w:rsid w:val="00C00D0E"/>
    <w:rsid w:val="00C06201"/>
    <w:rsid w:val="00C3273E"/>
    <w:rsid w:val="00C3710E"/>
    <w:rsid w:val="00C44F82"/>
    <w:rsid w:val="00C51B16"/>
    <w:rsid w:val="00C6202C"/>
    <w:rsid w:val="00CB469B"/>
    <w:rsid w:val="00CD7A61"/>
    <w:rsid w:val="00D326B5"/>
    <w:rsid w:val="00D42E5B"/>
    <w:rsid w:val="00D46C01"/>
    <w:rsid w:val="00D67D1B"/>
    <w:rsid w:val="00D80698"/>
    <w:rsid w:val="00D8558D"/>
    <w:rsid w:val="00D92411"/>
    <w:rsid w:val="00D93D62"/>
    <w:rsid w:val="00D9495D"/>
    <w:rsid w:val="00D95655"/>
    <w:rsid w:val="00D95A14"/>
    <w:rsid w:val="00DE22DE"/>
    <w:rsid w:val="00E13896"/>
    <w:rsid w:val="00E27738"/>
    <w:rsid w:val="00E82D2D"/>
    <w:rsid w:val="00E947B5"/>
    <w:rsid w:val="00EA5B39"/>
    <w:rsid w:val="00F47C7F"/>
    <w:rsid w:val="00F646C5"/>
    <w:rsid w:val="00F72334"/>
    <w:rsid w:val="00F7757E"/>
    <w:rsid w:val="00F9346E"/>
    <w:rsid w:val="00FA0765"/>
    <w:rsid w:val="00FF73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7B5"/>
    <w:rPr>
      <w:sz w:val="24"/>
      <w:szCs w:val="24"/>
    </w:rPr>
  </w:style>
  <w:style w:type="paragraph" w:styleId="1">
    <w:name w:val="heading 1"/>
    <w:basedOn w:val="a"/>
    <w:next w:val="a"/>
    <w:link w:val="10"/>
    <w:qFormat/>
    <w:rsid w:val="00C06201"/>
    <w:pPr>
      <w:keepNext/>
      <w:jc w:val="center"/>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6201"/>
    <w:rPr>
      <w:b/>
      <w:sz w:val="32"/>
    </w:rPr>
  </w:style>
  <w:style w:type="paragraph" w:styleId="a3">
    <w:name w:val="Title"/>
    <w:basedOn w:val="a"/>
    <w:link w:val="a4"/>
    <w:qFormat/>
    <w:rsid w:val="00C06201"/>
    <w:pPr>
      <w:jc w:val="center"/>
    </w:pPr>
    <w:rPr>
      <w:sz w:val="28"/>
      <w:szCs w:val="20"/>
    </w:rPr>
  </w:style>
  <w:style w:type="character" w:customStyle="1" w:styleId="a4">
    <w:name w:val="Название Знак"/>
    <w:basedOn w:val="a0"/>
    <w:link w:val="a3"/>
    <w:rsid w:val="00C06201"/>
    <w:rPr>
      <w:sz w:val="28"/>
    </w:rPr>
  </w:style>
  <w:style w:type="character" w:styleId="a5">
    <w:name w:val="Hyperlink"/>
    <w:semiHidden/>
    <w:unhideWhenUsed/>
    <w:rsid w:val="00E947B5"/>
    <w:rPr>
      <w:color w:val="0000FF"/>
      <w:u w:val="single"/>
    </w:rPr>
  </w:style>
  <w:style w:type="paragraph" w:styleId="a6">
    <w:name w:val="footnote text"/>
    <w:basedOn w:val="a"/>
    <w:link w:val="11"/>
    <w:semiHidden/>
    <w:unhideWhenUsed/>
    <w:rsid w:val="00E947B5"/>
    <w:rPr>
      <w:sz w:val="20"/>
      <w:szCs w:val="20"/>
    </w:rPr>
  </w:style>
  <w:style w:type="character" w:customStyle="1" w:styleId="a7">
    <w:name w:val="Текст сноски Знак"/>
    <w:basedOn w:val="a0"/>
    <w:link w:val="a6"/>
    <w:uiPriority w:val="99"/>
    <w:semiHidden/>
    <w:rsid w:val="00E947B5"/>
  </w:style>
  <w:style w:type="paragraph" w:customStyle="1" w:styleId="ConsPlusNormal">
    <w:name w:val="ConsPlusNormal"/>
    <w:rsid w:val="00E947B5"/>
    <w:pPr>
      <w:suppressAutoHyphens/>
      <w:autoSpaceDE w:val="0"/>
      <w:ind w:firstLine="720"/>
    </w:pPr>
    <w:rPr>
      <w:rFonts w:ascii="Arial" w:hAnsi="Arial" w:cs="Arial"/>
      <w:lang w:eastAsia="zh-CN"/>
    </w:rPr>
  </w:style>
  <w:style w:type="paragraph" w:customStyle="1" w:styleId="s1">
    <w:name w:val="s_1"/>
    <w:basedOn w:val="a"/>
    <w:rsid w:val="00E947B5"/>
    <w:pPr>
      <w:ind w:firstLine="720"/>
      <w:jc w:val="both"/>
    </w:pPr>
    <w:rPr>
      <w:rFonts w:ascii="Arial" w:hAnsi="Arial" w:cs="Arial"/>
      <w:sz w:val="26"/>
      <w:szCs w:val="26"/>
    </w:rPr>
  </w:style>
  <w:style w:type="paragraph" w:customStyle="1" w:styleId="12">
    <w:name w:val="Без интервала1"/>
    <w:rsid w:val="00E947B5"/>
    <w:pPr>
      <w:suppressAutoHyphens/>
    </w:pPr>
    <w:rPr>
      <w:rFonts w:ascii="Calibri" w:hAnsi="Calibri" w:cs="Calibri"/>
      <w:sz w:val="22"/>
      <w:szCs w:val="22"/>
      <w:lang w:eastAsia="zh-CN"/>
    </w:rPr>
  </w:style>
  <w:style w:type="character" w:customStyle="1" w:styleId="11">
    <w:name w:val="Текст сноски Знак1"/>
    <w:basedOn w:val="a0"/>
    <w:link w:val="a6"/>
    <w:semiHidden/>
    <w:locked/>
    <w:rsid w:val="00E947B5"/>
  </w:style>
  <w:style w:type="paragraph" w:styleId="a8">
    <w:name w:val="Balloon Text"/>
    <w:basedOn w:val="a"/>
    <w:link w:val="a9"/>
    <w:uiPriority w:val="99"/>
    <w:semiHidden/>
    <w:unhideWhenUsed/>
    <w:rsid w:val="00FF7326"/>
    <w:rPr>
      <w:rFonts w:ascii="Tahoma" w:hAnsi="Tahoma" w:cs="Tahoma"/>
      <w:sz w:val="16"/>
      <w:szCs w:val="16"/>
    </w:rPr>
  </w:style>
  <w:style w:type="character" w:customStyle="1" w:styleId="a9">
    <w:name w:val="Текст выноски Знак"/>
    <w:basedOn w:val="a0"/>
    <w:link w:val="a8"/>
    <w:uiPriority w:val="99"/>
    <w:semiHidden/>
    <w:rsid w:val="00FF7326"/>
    <w:rPr>
      <w:rFonts w:ascii="Tahoma" w:hAnsi="Tahoma" w:cs="Tahoma"/>
      <w:sz w:val="16"/>
      <w:szCs w:val="16"/>
    </w:rPr>
  </w:style>
  <w:style w:type="paragraph" w:customStyle="1" w:styleId="ConsPlusTitle">
    <w:name w:val="ConsPlusTitle"/>
    <w:uiPriority w:val="99"/>
    <w:rsid w:val="002F3C00"/>
    <w:pPr>
      <w:widowControl w:val="0"/>
      <w:autoSpaceDE w:val="0"/>
      <w:autoSpaceDN w:val="0"/>
      <w:adjustRightInd w:val="0"/>
    </w:pPr>
    <w:rPr>
      <w:rFonts w:ascii="Arial" w:eastAsiaTheme="minorEastAsia" w:hAnsi="Arial" w:cs="Arial"/>
      <w:b/>
      <w:bCs/>
    </w:rPr>
  </w:style>
  <w:style w:type="paragraph" w:styleId="aa">
    <w:name w:val="header"/>
    <w:basedOn w:val="a"/>
    <w:link w:val="ab"/>
    <w:uiPriority w:val="99"/>
    <w:unhideWhenUsed/>
    <w:rsid w:val="002A5F40"/>
    <w:pPr>
      <w:tabs>
        <w:tab w:val="center" w:pos="4677"/>
        <w:tab w:val="right" w:pos="9355"/>
      </w:tabs>
    </w:pPr>
  </w:style>
  <w:style w:type="character" w:customStyle="1" w:styleId="ab">
    <w:name w:val="Верхний колонтитул Знак"/>
    <w:basedOn w:val="a0"/>
    <w:link w:val="aa"/>
    <w:uiPriority w:val="99"/>
    <w:rsid w:val="002A5F40"/>
    <w:rPr>
      <w:sz w:val="24"/>
      <w:szCs w:val="24"/>
    </w:rPr>
  </w:style>
  <w:style w:type="paragraph" w:styleId="ac">
    <w:name w:val="footer"/>
    <w:basedOn w:val="a"/>
    <w:link w:val="ad"/>
    <w:uiPriority w:val="99"/>
    <w:semiHidden/>
    <w:unhideWhenUsed/>
    <w:rsid w:val="002A5F40"/>
    <w:pPr>
      <w:tabs>
        <w:tab w:val="center" w:pos="4677"/>
        <w:tab w:val="right" w:pos="9355"/>
      </w:tabs>
    </w:pPr>
  </w:style>
  <w:style w:type="character" w:customStyle="1" w:styleId="ad">
    <w:name w:val="Нижний колонтитул Знак"/>
    <w:basedOn w:val="a0"/>
    <w:link w:val="ac"/>
    <w:uiPriority w:val="99"/>
    <w:semiHidden/>
    <w:rsid w:val="002A5F40"/>
    <w:rPr>
      <w:sz w:val="24"/>
      <w:szCs w:val="24"/>
    </w:rPr>
  </w:style>
</w:styles>
</file>

<file path=word/webSettings.xml><?xml version="1.0" encoding="utf-8"?>
<w:webSettings xmlns:r="http://schemas.openxmlformats.org/officeDocument/2006/relationships" xmlns:w="http://schemas.openxmlformats.org/wordprocessingml/2006/main">
  <w:divs>
    <w:div w:id="367532200">
      <w:bodyDiv w:val="1"/>
      <w:marLeft w:val="0"/>
      <w:marRight w:val="0"/>
      <w:marTop w:val="0"/>
      <w:marBottom w:val="0"/>
      <w:divBdr>
        <w:top w:val="none" w:sz="0" w:space="0" w:color="auto"/>
        <w:left w:val="none" w:sz="0" w:space="0" w:color="auto"/>
        <w:bottom w:val="none" w:sz="0" w:space="0" w:color="auto"/>
        <w:right w:val="none" w:sz="0" w:space="0" w:color="auto"/>
      </w:divBdr>
    </w:div>
    <w:div w:id="16424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bannet.ru/" TargetMode="External"/><Relationship Id="rId13" Type="http://schemas.openxmlformats.org/officeDocument/2006/relationships/hyperlink" Target="consultantplus://offline/ref=91E57F30D86640CE887F31CF57829003501120D25D2CDFC8E1E62436C573D7D280A484895290FB0B5DDFD80059oBF0F" TargetMode="External"/><Relationship Id="rId18" Type="http://schemas.openxmlformats.org/officeDocument/2006/relationships/hyperlink" Target="consultantplus://offline/ref=91E57F30D86640CE887F31CF57829003501120D25D2CDFC8E1E62436C573D7D292A4DC855294E7095ACA8E511FE7FE50250FD3C8AC72CEE1o2F1F"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91E57F30D86640CE887F31CF57829003501120D25D2CDFC8E1E62436C573D7D292A4DC855294E7095ACA8E511FE7FE50250FD3C8AC72CEE1o2F1F" TargetMode="External"/><Relationship Id="rId7" Type="http://schemas.openxmlformats.org/officeDocument/2006/relationships/image" Target="media/image1.jpeg"/><Relationship Id="rId12" Type="http://schemas.openxmlformats.org/officeDocument/2006/relationships/hyperlink" Target="consultantplus://offline/ref=91E57F30D86640CE887F31CF57829003501120D25D2CDFC8E1E62436C573D7D280A484895290FB0B5DDFD80059oBF0F" TargetMode="External"/><Relationship Id="rId17" Type="http://schemas.openxmlformats.org/officeDocument/2006/relationships/hyperlink" Target="consultantplus://offline/ref=91E57F30D86640CE887F31CF57829003501120D25D2CDFC8E1E62436C573D7D292A4DC855295E40957CA8E511FE7FE50250FD3C8AC72CEE1o2F1F" TargetMode="External"/><Relationship Id="rId25" Type="http://schemas.openxmlformats.org/officeDocument/2006/relationships/hyperlink" Target="consultantplus://offline/ref=91E57F30D86640CE887F31CF5782900357192CDE5E2CDFC8E1E62436C573D7D292A4DC855294E50D5BCA8E511FE7FE50250FD3C8AC72CEE1o2F1F" TargetMode="External"/><Relationship Id="rId2" Type="http://schemas.openxmlformats.org/officeDocument/2006/relationships/styles" Target="styles.xml"/><Relationship Id="rId16" Type="http://schemas.openxmlformats.org/officeDocument/2006/relationships/hyperlink" Target="consultantplus://offline/ref=91E57F30D86640CE887F31CF57829003501120D25D2CDFC8E1E62436C573D7D292A4DC855295E40958CA8E511FE7FE50250FD3C8AC72CEE1o2F1F" TargetMode="External"/><Relationship Id="rId20" Type="http://schemas.openxmlformats.org/officeDocument/2006/relationships/hyperlink" Target="consultantplus://offline/ref=91E57F30D86640CE887F31CF57829003501120D25D2CDFC8E1E62436C573D7D292A4DC855294E2085CCA8E511FE7FE50250FD3C8AC72CEE1o2F1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1E57F30D86640CE887F31CF57829003501120D25D2CDFC8E1E62436C573D7D292A4DC855295E4085ECA8E511FE7FE50250FD3C8AC72CEE1o2F1F" TargetMode="External"/><Relationship Id="rId24" Type="http://schemas.openxmlformats.org/officeDocument/2006/relationships/hyperlink" Target="consultantplus://offline/ref=91E57F30D86640CE887F31CF5782900357192CDE5E2CDFC8E1E62436C573D7D292A4DC855294E50D5FCA8E511FE7FE50250FD3C8AC72CEE1o2F1F" TargetMode="External"/><Relationship Id="rId5" Type="http://schemas.openxmlformats.org/officeDocument/2006/relationships/footnotes" Target="footnotes.xml"/><Relationship Id="rId15" Type="http://schemas.openxmlformats.org/officeDocument/2006/relationships/hyperlink" Target="consultantplus://offline/ref=91E57F30D86640CE887F31CF57829003501120D25D2CDFC8E1E62436C573D7D280A484895290FB0B5DDFD80059oBF0F" TargetMode="External"/><Relationship Id="rId23" Type="http://schemas.openxmlformats.org/officeDocument/2006/relationships/hyperlink" Target="consultantplus://offline/ref=91E57F30D86640CE887F31CF57829003501120D25D2CDFC8E1E62436C573D7D292A4DC855294EC085CCA8E511FE7FE50250FD3C8AC72CEE1o2F1F" TargetMode="External"/><Relationship Id="rId28" Type="http://schemas.openxmlformats.org/officeDocument/2006/relationships/theme" Target="theme/theme1.xml"/><Relationship Id="rId10" Type="http://schemas.openxmlformats.org/officeDocument/2006/relationships/hyperlink" Target="consultantplus://offline/ref=91E57F30D86640CE887F31CF57829003501120D25D2CDFC8E1E62436C573D7D280A484895290FB0B5DDFD80059oBF0F" TargetMode="External"/><Relationship Id="rId19" Type="http://schemas.openxmlformats.org/officeDocument/2006/relationships/hyperlink" Target="consultantplus://offline/ref=91E57F30D86640CE887F31CF57829003501120D25D2CDFC8E1E62436C573D7D292A4DC855295E70D58CA8E511FE7FE50250FD3C8AC72CEE1o2F1F"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yperlink" Target="consultantplus://offline/ref=91E57F30D86640CE887F31CF57829003501120D25D2CDFC8E1E62436C573D7D280A484895290FB0B5DDFD80059oBF0F" TargetMode="External"/><Relationship Id="rId22" Type="http://schemas.openxmlformats.org/officeDocument/2006/relationships/hyperlink" Target="consultantplus://offline/ref=91E57F30D86640CE887F31CF57829003501120D25D2CDFC8E1E62436C573D7D292A4DC855294E7095ACA8E511FE7FE50250FD3C8AC72CEE1o2F1F"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11979</Words>
  <Characters>68284</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2022-02-17T07:28:00Z</cp:lastPrinted>
  <dcterms:created xsi:type="dcterms:W3CDTF">2023-01-30T09:28:00Z</dcterms:created>
  <dcterms:modified xsi:type="dcterms:W3CDTF">2023-01-30T09:28:00Z</dcterms:modified>
</cp:coreProperties>
</file>